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14C59" w14:textId="7C7D3989" w:rsidR="001B473C" w:rsidRPr="002F1F4E" w:rsidRDefault="001B473C" w:rsidP="001B473C">
      <w:pPr>
        <w:rPr>
          <w:rFonts w:cs="Arial"/>
          <w:b/>
          <w:color w:val="00B050"/>
          <w:sz w:val="22"/>
          <w:szCs w:val="22"/>
        </w:rPr>
      </w:pPr>
      <w:r w:rsidRPr="002F1F4E">
        <w:rPr>
          <w:rFonts w:cs="Arial"/>
          <w:b/>
          <w:color w:val="00B050"/>
          <w:sz w:val="22"/>
          <w:szCs w:val="22"/>
        </w:rPr>
        <w:t xml:space="preserve">DIRECTIONS: </w:t>
      </w:r>
    </w:p>
    <w:p w14:paraId="6B738013" w14:textId="77777777" w:rsidR="001B473C" w:rsidRPr="002F1F4E" w:rsidRDefault="001B473C" w:rsidP="001B473C">
      <w:pPr>
        <w:rPr>
          <w:rFonts w:cs="Arial"/>
          <w:b/>
          <w:color w:val="0070C0"/>
          <w:sz w:val="22"/>
          <w:szCs w:val="22"/>
        </w:rPr>
      </w:pPr>
    </w:p>
    <w:p w14:paraId="413EF148" w14:textId="77777777" w:rsidR="001B473C" w:rsidRPr="002F1F4E" w:rsidRDefault="001B473C" w:rsidP="001B473C">
      <w:pPr>
        <w:rPr>
          <w:rFonts w:cs="Arial"/>
          <w:b/>
          <w:sz w:val="22"/>
          <w:szCs w:val="22"/>
        </w:rPr>
      </w:pPr>
      <w:r w:rsidRPr="002F1F4E">
        <w:rPr>
          <w:rFonts w:cs="Arial"/>
          <w:b/>
          <w:sz w:val="22"/>
          <w:szCs w:val="22"/>
        </w:rPr>
        <w:t>Black text denotes required language.</w:t>
      </w:r>
    </w:p>
    <w:p w14:paraId="2F9C7D87" w14:textId="77777777" w:rsidR="001B473C" w:rsidRPr="002F1F4E" w:rsidRDefault="001B473C" w:rsidP="001B473C">
      <w:pPr>
        <w:rPr>
          <w:rFonts w:cs="Arial"/>
          <w:b/>
          <w:sz w:val="22"/>
          <w:szCs w:val="22"/>
        </w:rPr>
      </w:pPr>
    </w:p>
    <w:p w14:paraId="4882FC80" w14:textId="668BF65E" w:rsidR="001B473C" w:rsidRPr="002F1F4E" w:rsidRDefault="001B473C" w:rsidP="001B473C">
      <w:pPr>
        <w:rPr>
          <w:rFonts w:cs="Arial"/>
          <w:b/>
          <w:color w:val="0070C0"/>
          <w:sz w:val="22"/>
          <w:szCs w:val="22"/>
        </w:rPr>
      </w:pPr>
      <w:r w:rsidRPr="002F1F4E">
        <w:rPr>
          <w:rFonts w:cs="Arial"/>
          <w:b/>
          <w:color w:val="0070C0"/>
          <w:sz w:val="22"/>
          <w:szCs w:val="22"/>
        </w:rPr>
        <w:t xml:space="preserve">Blue text denotes where project </w:t>
      </w:r>
      <w:r w:rsidR="001C3209" w:rsidRPr="002F1F4E">
        <w:rPr>
          <w:rFonts w:cs="Arial"/>
          <w:b/>
          <w:color w:val="0070C0"/>
          <w:sz w:val="22"/>
          <w:szCs w:val="22"/>
        </w:rPr>
        <w:t>specific information is required</w:t>
      </w:r>
      <w:r w:rsidRPr="002F1F4E">
        <w:rPr>
          <w:rFonts w:cs="Arial"/>
          <w:b/>
          <w:color w:val="0070C0"/>
          <w:sz w:val="22"/>
          <w:szCs w:val="22"/>
        </w:rPr>
        <w:t>.</w:t>
      </w:r>
      <w:r w:rsidR="001C3209" w:rsidRPr="002F1F4E">
        <w:rPr>
          <w:rFonts w:cs="Arial"/>
          <w:b/>
          <w:color w:val="0070C0"/>
          <w:sz w:val="22"/>
          <w:szCs w:val="22"/>
        </w:rPr>
        <w:t xml:space="preserve">  Some sections are drop-down menus with required options available to select.</w:t>
      </w:r>
      <w:r w:rsidRPr="002F1F4E">
        <w:rPr>
          <w:rFonts w:cs="Arial"/>
          <w:b/>
          <w:color w:val="0070C0"/>
          <w:sz w:val="22"/>
          <w:szCs w:val="22"/>
        </w:rPr>
        <w:t xml:space="preserve">  </w:t>
      </w:r>
    </w:p>
    <w:p w14:paraId="47376587" w14:textId="36F17ABC" w:rsidR="001B473C" w:rsidRPr="002F1F4E" w:rsidRDefault="001B473C" w:rsidP="001B473C">
      <w:pPr>
        <w:rPr>
          <w:rFonts w:cs="Arial"/>
          <w:b/>
          <w:color w:val="0070C0"/>
          <w:sz w:val="22"/>
          <w:szCs w:val="22"/>
        </w:rPr>
      </w:pPr>
    </w:p>
    <w:p w14:paraId="5B2CBEED" w14:textId="000C8069" w:rsidR="001B473C" w:rsidRPr="002F1F4E" w:rsidRDefault="001B473C" w:rsidP="001B473C">
      <w:pPr>
        <w:rPr>
          <w:rFonts w:cs="Arial"/>
          <w:b/>
          <w:color w:val="00B050"/>
          <w:sz w:val="22"/>
          <w:szCs w:val="22"/>
        </w:rPr>
      </w:pPr>
      <w:r w:rsidRPr="002F1F4E">
        <w:rPr>
          <w:rFonts w:cs="Arial"/>
          <w:b/>
          <w:color w:val="00B050"/>
          <w:sz w:val="22"/>
          <w:szCs w:val="22"/>
        </w:rPr>
        <w:t xml:space="preserve">Green text denotes directions or guidance to completing the document and should be deleted in final project specific decision document. </w:t>
      </w:r>
    </w:p>
    <w:p w14:paraId="7825C67B" w14:textId="6E976C46" w:rsidR="001B473C" w:rsidRPr="002F1F4E" w:rsidRDefault="001B473C" w:rsidP="001B473C">
      <w:pPr>
        <w:rPr>
          <w:rFonts w:cs="Arial"/>
          <w:b/>
          <w:color w:val="00B050"/>
          <w:sz w:val="22"/>
          <w:szCs w:val="22"/>
        </w:rPr>
      </w:pPr>
    </w:p>
    <w:p w14:paraId="62AD1D20" w14:textId="59BE8706" w:rsidR="00CA7ADA" w:rsidRPr="002F1F4E" w:rsidRDefault="001B473C" w:rsidP="001B473C">
      <w:pPr>
        <w:rPr>
          <w:rFonts w:cs="Arial"/>
          <w:b/>
          <w:color w:val="00B050"/>
          <w:sz w:val="22"/>
          <w:szCs w:val="22"/>
        </w:rPr>
      </w:pPr>
      <w:r w:rsidRPr="002F1F4E">
        <w:rPr>
          <w:rFonts w:cs="Arial"/>
          <w:b/>
          <w:color w:val="00B050"/>
          <w:sz w:val="22"/>
          <w:szCs w:val="22"/>
        </w:rPr>
        <w:t xml:space="preserve">Upon opening new template, click “File” and “Save As” to immediate save the decision document to project specific folder. </w:t>
      </w:r>
    </w:p>
    <w:p w14:paraId="7D4ECB3D" w14:textId="3067FBDA" w:rsidR="001B473C" w:rsidRPr="002F1F4E" w:rsidRDefault="001B473C" w:rsidP="001B473C">
      <w:pPr>
        <w:rPr>
          <w:rFonts w:cs="Arial"/>
          <w:b/>
          <w:color w:val="00B050"/>
          <w:sz w:val="22"/>
          <w:szCs w:val="22"/>
        </w:rPr>
      </w:pPr>
    </w:p>
    <w:p w14:paraId="2035B0F7" w14:textId="7965A998" w:rsidR="001B473C" w:rsidRPr="002F1F4E" w:rsidRDefault="001B473C" w:rsidP="001B473C">
      <w:pPr>
        <w:rPr>
          <w:rFonts w:cs="Arial"/>
          <w:b/>
          <w:color w:val="00B050"/>
          <w:sz w:val="22"/>
          <w:szCs w:val="22"/>
        </w:rPr>
      </w:pPr>
      <w:r w:rsidRPr="002F1F4E">
        <w:rPr>
          <w:rFonts w:cs="Arial"/>
          <w:b/>
          <w:color w:val="00B050"/>
          <w:sz w:val="22"/>
          <w:szCs w:val="22"/>
        </w:rPr>
        <w:t xml:space="preserve">HQUSACE Office of Water Policy Review and Office of Counsel need to be consulted on when it is appropriate to deviate from the required template language.  Additional language to meet project specific needs may be added as appropriate. </w:t>
      </w:r>
    </w:p>
    <w:p w14:paraId="161E8F0A" w14:textId="1D6DEAF4" w:rsidR="001B473C" w:rsidRPr="002F1F4E" w:rsidRDefault="001B473C" w:rsidP="001B473C">
      <w:pPr>
        <w:pBdr>
          <w:bottom w:val="single" w:sz="12" w:space="1" w:color="auto"/>
        </w:pBdr>
        <w:rPr>
          <w:rFonts w:cs="Arial"/>
          <w:b/>
          <w:color w:val="00B050"/>
          <w:sz w:val="22"/>
          <w:szCs w:val="22"/>
        </w:rPr>
      </w:pPr>
    </w:p>
    <w:p w14:paraId="6DD0C337" w14:textId="77777777" w:rsidR="001B473C" w:rsidRPr="002F1F4E" w:rsidRDefault="001B473C" w:rsidP="001B473C">
      <w:pPr>
        <w:rPr>
          <w:rFonts w:cs="Arial"/>
          <w:b/>
          <w:color w:val="0070C0"/>
          <w:sz w:val="22"/>
          <w:szCs w:val="22"/>
        </w:rPr>
      </w:pPr>
    </w:p>
    <w:p w14:paraId="26890AB9" w14:textId="77777777" w:rsidR="00900691" w:rsidRPr="00BF2327" w:rsidRDefault="00C748DA" w:rsidP="009552D4">
      <w:pPr>
        <w:jc w:val="center"/>
        <w:rPr>
          <w:rFonts w:cs="Arial"/>
          <w:b/>
          <w:sz w:val="22"/>
          <w:szCs w:val="22"/>
        </w:rPr>
      </w:pPr>
      <w:r w:rsidRPr="002F1F4E">
        <w:rPr>
          <w:rFonts w:cs="Arial"/>
          <w:b/>
          <w:sz w:val="22"/>
          <w:szCs w:val="22"/>
        </w:rPr>
        <w:t>RECORD OF DECISION</w:t>
      </w:r>
    </w:p>
    <w:p w14:paraId="726D2096" w14:textId="77777777" w:rsidR="00302DD0" w:rsidRPr="00BF2327" w:rsidRDefault="00302DD0" w:rsidP="009552D4">
      <w:pPr>
        <w:jc w:val="center"/>
        <w:rPr>
          <w:rFonts w:cs="Arial"/>
          <w:b/>
          <w:sz w:val="22"/>
          <w:szCs w:val="22"/>
        </w:rPr>
      </w:pPr>
    </w:p>
    <w:sdt>
      <w:sdtPr>
        <w:rPr>
          <w:rFonts w:cs="Arial"/>
          <w:b/>
          <w:color w:val="0070C0"/>
          <w:sz w:val="22"/>
          <w:szCs w:val="22"/>
        </w:rPr>
        <w:alias w:val="Enter text"/>
        <w:tag w:val="Enter text"/>
        <w:id w:val="19058713"/>
        <w:lock w:val="sdtLocked"/>
        <w:placeholder>
          <w:docPart w:val="DefaultPlaceholder_1081868574"/>
        </w:placeholder>
      </w:sdtPr>
      <w:sdtEndPr/>
      <w:sdtContent>
        <w:p w14:paraId="5F882256" w14:textId="240CEB68" w:rsidR="00302DD0" w:rsidRPr="00BF2327" w:rsidRDefault="00853535" w:rsidP="009552D4">
          <w:pPr>
            <w:jc w:val="center"/>
            <w:rPr>
              <w:rFonts w:cs="Arial"/>
              <w:b/>
              <w:color w:val="0070C0"/>
              <w:sz w:val="22"/>
              <w:szCs w:val="22"/>
            </w:rPr>
          </w:pPr>
          <w:r>
            <w:rPr>
              <w:rFonts w:cs="Arial"/>
              <w:b/>
              <w:color w:val="0070C0"/>
              <w:sz w:val="22"/>
              <w:szCs w:val="22"/>
            </w:rPr>
            <w:t>PROJECT NAM</w:t>
          </w:r>
          <w:r w:rsidR="00810689">
            <w:rPr>
              <w:rFonts w:cs="Arial"/>
              <w:b/>
              <w:color w:val="0070C0"/>
              <w:sz w:val="22"/>
              <w:szCs w:val="22"/>
            </w:rPr>
            <w:t>E - THE FR/EIS, CHIEFS REPORT, AND ROD SHOULD HAVE IDENTICAL NAM</w:t>
          </w:r>
          <w:r>
            <w:rPr>
              <w:rFonts w:cs="Arial"/>
              <w:b/>
              <w:color w:val="0070C0"/>
              <w:sz w:val="22"/>
              <w:szCs w:val="22"/>
            </w:rPr>
            <w:t>E</w:t>
          </w:r>
          <w:r w:rsidR="00810689">
            <w:rPr>
              <w:rFonts w:cs="Arial"/>
              <w:b/>
              <w:color w:val="0070C0"/>
              <w:sz w:val="22"/>
              <w:szCs w:val="22"/>
            </w:rPr>
            <w:t>S</w:t>
          </w:r>
        </w:p>
      </w:sdtContent>
    </w:sdt>
    <w:p w14:paraId="049A2339" w14:textId="1EAFBBD1" w:rsidR="00900691" w:rsidRPr="00BF2327" w:rsidRDefault="006108B9" w:rsidP="009552D4">
      <w:pPr>
        <w:jc w:val="center"/>
        <w:rPr>
          <w:rFonts w:cs="Arial"/>
          <w:b/>
          <w:color w:val="0070C0"/>
          <w:sz w:val="22"/>
          <w:szCs w:val="22"/>
        </w:rPr>
      </w:pPr>
      <w:sdt>
        <w:sdtPr>
          <w:rPr>
            <w:rFonts w:cs="Arial"/>
            <w:b/>
            <w:color w:val="0070C0"/>
            <w:sz w:val="22"/>
            <w:szCs w:val="22"/>
          </w:rPr>
          <w:alias w:val="Enter text"/>
          <w:tag w:val="Enter text"/>
          <w:id w:val="-720061087"/>
          <w:lock w:val="sdtLocked"/>
          <w:placeholder>
            <w:docPart w:val="9E9EDEE3BA9543D0B97F5D7239966AAB"/>
          </w:placeholder>
        </w:sdtPr>
        <w:sdtEndPr/>
        <w:sdtContent>
          <w:r w:rsidR="00C41F0E">
            <w:rPr>
              <w:rFonts w:cs="Arial"/>
              <w:b/>
              <w:color w:val="0070C0"/>
              <w:sz w:val="22"/>
              <w:szCs w:val="22"/>
            </w:rPr>
            <w:t>GEOGRAPHIC LOCATION</w:t>
          </w:r>
          <w:r w:rsidR="00810689">
            <w:rPr>
              <w:rFonts w:cs="Arial"/>
              <w:b/>
              <w:color w:val="0070C0"/>
              <w:sz w:val="22"/>
              <w:szCs w:val="22"/>
            </w:rPr>
            <w:t xml:space="preserve"> SUCH AS CITY/COUNTY, STATE</w:t>
          </w:r>
        </w:sdtContent>
      </w:sdt>
    </w:p>
    <w:p w14:paraId="2845FD5A" w14:textId="77777777" w:rsidR="00900691" w:rsidRPr="00BF2327" w:rsidRDefault="00900691" w:rsidP="009552D4">
      <w:pPr>
        <w:jc w:val="left"/>
        <w:rPr>
          <w:rFonts w:cs="Arial"/>
          <w:b/>
          <w:sz w:val="22"/>
          <w:szCs w:val="22"/>
        </w:rPr>
      </w:pPr>
    </w:p>
    <w:p w14:paraId="20152FA7" w14:textId="29B8B856" w:rsidR="00F00273" w:rsidRPr="00BF2327" w:rsidRDefault="00F00273" w:rsidP="009552D4">
      <w:pPr>
        <w:jc w:val="left"/>
        <w:rPr>
          <w:rFonts w:cs="Arial"/>
          <w:sz w:val="22"/>
          <w:szCs w:val="22"/>
          <w:u w:val="single"/>
        </w:rPr>
      </w:pPr>
      <w:bookmarkStart w:id="0" w:name="OLE_LINK5"/>
      <w:bookmarkStart w:id="1" w:name="OLE_LINK6"/>
    </w:p>
    <w:p w14:paraId="67D1D7DB" w14:textId="4E42D9D0" w:rsidR="000D7E34" w:rsidRPr="00BF2327" w:rsidRDefault="008E65B9" w:rsidP="009552D4">
      <w:pPr>
        <w:ind w:firstLine="720"/>
        <w:jc w:val="left"/>
        <w:rPr>
          <w:rFonts w:cs="Arial"/>
          <w:sz w:val="22"/>
          <w:szCs w:val="22"/>
        </w:rPr>
      </w:pPr>
      <w:r w:rsidRPr="00BF2327">
        <w:rPr>
          <w:rFonts w:cs="Arial"/>
          <w:sz w:val="22"/>
          <w:szCs w:val="22"/>
        </w:rPr>
        <w:t xml:space="preserve">The Final </w:t>
      </w:r>
      <w:r w:rsidR="004B7D2F" w:rsidRPr="00BF2327">
        <w:rPr>
          <w:rFonts w:cs="Arial"/>
          <w:sz w:val="22"/>
          <w:szCs w:val="22"/>
        </w:rPr>
        <w:t xml:space="preserve">Integrated </w:t>
      </w:r>
      <w:r w:rsidRPr="00BF2327">
        <w:rPr>
          <w:rFonts w:cs="Arial"/>
          <w:sz w:val="22"/>
          <w:szCs w:val="22"/>
        </w:rPr>
        <w:t xml:space="preserve">Feasibility Report and </w:t>
      </w:r>
      <w:r w:rsidR="004B7D2F" w:rsidRPr="00BF2327">
        <w:rPr>
          <w:rFonts w:cs="Arial"/>
          <w:sz w:val="22"/>
          <w:szCs w:val="22"/>
        </w:rPr>
        <w:t>E</w:t>
      </w:r>
      <w:r w:rsidRPr="00BF2327">
        <w:rPr>
          <w:rFonts w:cs="Arial"/>
          <w:sz w:val="22"/>
          <w:szCs w:val="22"/>
        </w:rPr>
        <w:t>nvironmental Impact Statement (</w:t>
      </w:r>
      <w:r w:rsidR="00294CA5" w:rsidRPr="00BF2327">
        <w:rPr>
          <w:rFonts w:cs="Arial"/>
          <w:sz w:val="22"/>
          <w:szCs w:val="22"/>
        </w:rPr>
        <w:t>I</w:t>
      </w:r>
      <w:r w:rsidRPr="00BF2327">
        <w:rPr>
          <w:rFonts w:cs="Arial"/>
          <w:sz w:val="22"/>
          <w:szCs w:val="22"/>
        </w:rPr>
        <w:t>FR/</w:t>
      </w:r>
      <w:r w:rsidR="004B7D2F" w:rsidRPr="00BF2327">
        <w:rPr>
          <w:rFonts w:cs="Arial"/>
          <w:sz w:val="22"/>
          <w:szCs w:val="22"/>
        </w:rPr>
        <w:t xml:space="preserve">EIS) </w:t>
      </w:r>
      <w:r w:rsidR="0087472E" w:rsidRPr="00BF2327">
        <w:rPr>
          <w:rFonts w:cs="Arial"/>
          <w:sz w:val="22"/>
          <w:szCs w:val="22"/>
        </w:rPr>
        <w:t xml:space="preserve">dated </w:t>
      </w:r>
      <w:bookmarkEnd w:id="0"/>
      <w:bookmarkEnd w:id="1"/>
      <w:sdt>
        <w:sdtPr>
          <w:rPr>
            <w:rFonts w:cs="Arial"/>
            <w:b/>
            <w:color w:val="0070C0"/>
            <w:sz w:val="22"/>
            <w:szCs w:val="22"/>
          </w:rPr>
          <w:alias w:val="Pick date"/>
          <w:tag w:val="Pick date"/>
          <w:id w:val="1612397451"/>
          <w:placeholder>
            <w:docPart w:val="DefaultPlaceholder_1081868576"/>
          </w:placeholder>
          <w:date>
            <w:dateFormat w:val="d MMMM yyyy"/>
            <w:lid w:val="en-US"/>
            <w:storeMappedDataAs w:val="dateTime"/>
            <w:calendar w:val="gregorian"/>
          </w:date>
        </w:sdtPr>
        <w:sdtEndPr/>
        <w:sdtContent>
          <w:r w:rsidR="009A18E2" w:rsidRPr="001C3209">
            <w:rPr>
              <w:rFonts w:cs="Arial"/>
              <w:b/>
              <w:color w:val="0070C0"/>
              <w:sz w:val="22"/>
              <w:szCs w:val="22"/>
            </w:rPr>
            <w:t>DATE OF FEIS</w:t>
          </w:r>
        </w:sdtContent>
      </w:sdt>
      <w:r w:rsidR="00F958F3" w:rsidRPr="001B473C">
        <w:rPr>
          <w:rFonts w:cs="Arial"/>
          <w:color w:val="7030A0"/>
          <w:sz w:val="22"/>
          <w:szCs w:val="22"/>
        </w:rPr>
        <w:t xml:space="preserve">, </w:t>
      </w:r>
      <w:r w:rsidR="00302DD0" w:rsidRPr="00BF2327">
        <w:rPr>
          <w:rFonts w:cs="Arial"/>
          <w:sz w:val="22"/>
          <w:szCs w:val="22"/>
        </w:rPr>
        <w:t xml:space="preserve">for the </w:t>
      </w:r>
      <w:sdt>
        <w:sdtPr>
          <w:rPr>
            <w:rFonts w:cs="Arial"/>
            <w:sz w:val="22"/>
            <w:szCs w:val="22"/>
          </w:rPr>
          <w:alias w:val="Enter text"/>
          <w:tag w:val="Enter text"/>
          <w:id w:val="877745773"/>
          <w:placeholder>
            <w:docPart w:val="DefaultPlaceholder_1081868574"/>
          </w:placeholder>
        </w:sdtPr>
        <w:sdtEndPr>
          <w:rPr>
            <w:b/>
            <w:color w:val="0070C0"/>
          </w:rPr>
        </w:sdtEndPr>
        <w:sdtContent>
          <w:r w:rsidR="00853535">
            <w:rPr>
              <w:rFonts w:cs="Arial"/>
              <w:b/>
              <w:color w:val="0070C0"/>
              <w:sz w:val="22"/>
              <w:szCs w:val="22"/>
            </w:rPr>
            <w:t>PROJECT NAME</w:t>
          </w:r>
        </w:sdtContent>
      </w:sdt>
      <w:r w:rsidR="00302DD0" w:rsidRPr="00BF2327">
        <w:rPr>
          <w:rFonts w:cs="Arial"/>
          <w:sz w:val="22"/>
          <w:szCs w:val="22"/>
        </w:rPr>
        <w:t xml:space="preserve"> addresses</w:t>
      </w:r>
      <w:r w:rsidRPr="00BF2327">
        <w:rPr>
          <w:rFonts w:cs="Arial"/>
          <w:sz w:val="22"/>
          <w:szCs w:val="22"/>
        </w:rPr>
        <w:t xml:space="preserve"> </w:t>
      </w:r>
      <w:sdt>
        <w:sdtPr>
          <w:rPr>
            <w:rFonts w:cs="Arial"/>
            <w:sz w:val="22"/>
            <w:szCs w:val="22"/>
          </w:rPr>
          <w:alias w:val="Enter text"/>
          <w:tag w:val="Enter text"/>
          <w:id w:val="-1656056867"/>
          <w:placeholder>
            <w:docPart w:val="DefaultPlaceholder_1081868574"/>
          </w:placeholder>
        </w:sdtPr>
        <w:sdtEndPr>
          <w:rPr>
            <w:b/>
            <w:color w:val="0070C0"/>
          </w:rPr>
        </w:sdtEndPr>
        <w:sdtContent>
          <w:r w:rsidR="00853535">
            <w:rPr>
              <w:rFonts w:cs="Arial"/>
              <w:b/>
              <w:color w:val="0070C0"/>
              <w:sz w:val="22"/>
              <w:szCs w:val="22"/>
            </w:rPr>
            <w:t>PROJECT PURPOSE(S)</w:t>
          </w:r>
        </w:sdtContent>
      </w:sdt>
      <w:r w:rsidRPr="00BF2327">
        <w:rPr>
          <w:rFonts w:cs="Arial"/>
          <w:sz w:val="22"/>
          <w:szCs w:val="22"/>
        </w:rPr>
        <w:t xml:space="preserve"> </w:t>
      </w:r>
      <w:r w:rsidR="003270B2" w:rsidRPr="00BF2327">
        <w:rPr>
          <w:rFonts w:cs="Arial"/>
          <w:sz w:val="22"/>
          <w:szCs w:val="22"/>
        </w:rPr>
        <w:t xml:space="preserve">opportunities and feasibility </w:t>
      </w:r>
      <w:r w:rsidRPr="00BF2327">
        <w:rPr>
          <w:rFonts w:cs="Arial"/>
          <w:sz w:val="22"/>
          <w:szCs w:val="22"/>
        </w:rPr>
        <w:t xml:space="preserve">in the </w:t>
      </w:r>
      <w:sdt>
        <w:sdtPr>
          <w:rPr>
            <w:rFonts w:cs="Arial"/>
            <w:sz w:val="22"/>
            <w:szCs w:val="22"/>
          </w:rPr>
          <w:alias w:val="Enter text"/>
          <w:tag w:val="Enter text"/>
          <w:id w:val="-1176505749"/>
          <w:lock w:val="sdtLocked"/>
          <w:placeholder>
            <w:docPart w:val="DefaultPlaceholder_1081868574"/>
          </w:placeholder>
        </w:sdtPr>
        <w:sdtEndPr>
          <w:rPr>
            <w:b/>
            <w:color w:val="0070C0"/>
          </w:rPr>
        </w:sdtEndPr>
        <w:sdtContent>
          <w:r w:rsidR="00853535">
            <w:rPr>
              <w:rFonts w:cs="Arial"/>
              <w:b/>
              <w:color w:val="0070C0"/>
              <w:sz w:val="22"/>
              <w:szCs w:val="22"/>
            </w:rPr>
            <w:t xml:space="preserve">GEOGRAPHIC </w:t>
          </w:r>
          <w:r w:rsidR="003E4E02">
            <w:rPr>
              <w:rFonts w:cs="Arial"/>
              <w:b/>
              <w:color w:val="0070C0"/>
              <w:sz w:val="22"/>
              <w:szCs w:val="22"/>
            </w:rPr>
            <w:t>LOCATION</w:t>
          </w:r>
          <w:r w:rsidR="00810689">
            <w:rPr>
              <w:rFonts w:cs="Arial"/>
              <w:b/>
              <w:color w:val="0070C0"/>
              <w:sz w:val="22"/>
              <w:szCs w:val="22"/>
            </w:rPr>
            <w:t xml:space="preserve"> SUCH AS CITY/COUNTY, STATE</w:t>
          </w:r>
        </w:sdtContent>
      </w:sdt>
      <w:r w:rsidR="00966DEA" w:rsidRPr="00BF2327">
        <w:rPr>
          <w:rFonts w:cs="Arial"/>
          <w:sz w:val="22"/>
          <w:szCs w:val="22"/>
        </w:rPr>
        <w:t xml:space="preserve">.  </w:t>
      </w:r>
      <w:r w:rsidR="00302DD0" w:rsidRPr="00BF2327">
        <w:rPr>
          <w:rFonts w:cs="Arial"/>
          <w:sz w:val="22"/>
          <w:szCs w:val="22"/>
        </w:rPr>
        <w:t xml:space="preserve">The final recommendation is </w:t>
      </w:r>
      <w:r w:rsidR="009A1A57" w:rsidRPr="00BF2327">
        <w:rPr>
          <w:rFonts w:cs="Arial"/>
          <w:sz w:val="22"/>
          <w:szCs w:val="22"/>
        </w:rPr>
        <w:t>contained in the report of the C</w:t>
      </w:r>
      <w:r w:rsidR="00302DD0" w:rsidRPr="00BF2327">
        <w:rPr>
          <w:rFonts w:cs="Arial"/>
          <w:sz w:val="22"/>
          <w:szCs w:val="22"/>
        </w:rPr>
        <w:t xml:space="preserve">hief of </w:t>
      </w:r>
      <w:r w:rsidR="009A1A57" w:rsidRPr="00BF2327">
        <w:rPr>
          <w:rFonts w:cs="Arial"/>
          <w:sz w:val="22"/>
          <w:szCs w:val="22"/>
        </w:rPr>
        <w:t>E</w:t>
      </w:r>
      <w:r w:rsidR="00302DD0" w:rsidRPr="00BF2327">
        <w:rPr>
          <w:rFonts w:cs="Arial"/>
          <w:sz w:val="22"/>
          <w:szCs w:val="22"/>
        </w:rPr>
        <w:t xml:space="preserve">ngineers, dated </w:t>
      </w:r>
      <w:sdt>
        <w:sdtPr>
          <w:rPr>
            <w:rFonts w:cs="Arial"/>
            <w:b/>
            <w:color w:val="0070C0"/>
            <w:sz w:val="22"/>
            <w:szCs w:val="22"/>
          </w:rPr>
          <w:alias w:val="Pick date"/>
          <w:tag w:val="Pick date"/>
          <w:id w:val="-1831126751"/>
          <w:placeholder>
            <w:docPart w:val="DefaultPlaceholder_1081868576"/>
          </w:placeholder>
          <w:date>
            <w:dateFormat w:val="d MMMM yyyy"/>
            <w:lid w:val="en-US"/>
            <w:storeMappedDataAs w:val="dateTime"/>
            <w:calendar w:val="gregorian"/>
          </w:date>
        </w:sdtPr>
        <w:sdtEndPr/>
        <w:sdtContent>
          <w:r w:rsidR="009A18E2" w:rsidRPr="001C3209">
            <w:rPr>
              <w:rFonts w:cs="Arial"/>
              <w:b/>
              <w:color w:val="0070C0"/>
              <w:sz w:val="22"/>
              <w:szCs w:val="22"/>
            </w:rPr>
            <w:t>DATE OF CHIEF’S REPORT</w:t>
          </w:r>
        </w:sdtContent>
      </w:sdt>
      <w:r w:rsidR="00302DD0" w:rsidRPr="001C3209">
        <w:rPr>
          <w:rFonts w:cs="Arial"/>
          <w:color w:val="0070C0"/>
          <w:sz w:val="22"/>
          <w:szCs w:val="22"/>
        </w:rPr>
        <w:t xml:space="preserve">.  </w:t>
      </w:r>
      <w:r w:rsidRPr="00BF2327">
        <w:rPr>
          <w:rFonts w:cs="Arial"/>
          <w:sz w:val="22"/>
          <w:szCs w:val="22"/>
        </w:rPr>
        <w:t xml:space="preserve">Based on </w:t>
      </w:r>
      <w:r w:rsidR="00302DD0" w:rsidRPr="00BF2327">
        <w:rPr>
          <w:rFonts w:cs="Arial"/>
          <w:sz w:val="22"/>
          <w:szCs w:val="22"/>
        </w:rPr>
        <w:t>these</w:t>
      </w:r>
      <w:r w:rsidRPr="00BF2327">
        <w:rPr>
          <w:rFonts w:cs="Arial"/>
          <w:sz w:val="22"/>
          <w:szCs w:val="22"/>
        </w:rPr>
        <w:t xml:space="preserve"> report</w:t>
      </w:r>
      <w:r w:rsidR="003E4E02">
        <w:rPr>
          <w:rFonts w:cs="Arial"/>
          <w:sz w:val="22"/>
          <w:szCs w:val="22"/>
        </w:rPr>
        <w:t>s</w:t>
      </w:r>
      <w:r w:rsidR="00302DD0" w:rsidRPr="00BF2327">
        <w:rPr>
          <w:rFonts w:cs="Arial"/>
          <w:sz w:val="22"/>
          <w:szCs w:val="22"/>
        </w:rPr>
        <w:t xml:space="preserve">, the </w:t>
      </w:r>
      <w:r w:rsidR="00F958F3" w:rsidRPr="00BF2327">
        <w:rPr>
          <w:rFonts w:cs="Arial"/>
          <w:sz w:val="22"/>
          <w:szCs w:val="22"/>
        </w:rPr>
        <w:t xml:space="preserve">reviews </w:t>
      </w:r>
      <w:r w:rsidR="0048684B" w:rsidRPr="00BF2327">
        <w:rPr>
          <w:rFonts w:cs="Arial"/>
          <w:sz w:val="22"/>
          <w:szCs w:val="22"/>
        </w:rPr>
        <w:t>by</w:t>
      </w:r>
      <w:r w:rsidR="00F958F3" w:rsidRPr="00BF2327">
        <w:rPr>
          <w:rFonts w:cs="Arial"/>
          <w:sz w:val="22"/>
          <w:szCs w:val="22"/>
        </w:rPr>
        <w:t xml:space="preserve"> other </w:t>
      </w:r>
      <w:r w:rsidR="00903053" w:rsidRPr="00BF2327">
        <w:rPr>
          <w:rFonts w:cs="Arial"/>
          <w:sz w:val="22"/>
          <w:szCs w:val="22"/>
        </w:rPr>
        <w:t>F</w:t>
      </w:r>
      <w:r w:rsidR="00F958F3" w:rsidRPr="00BF2327">
        <w:rPr>
          <w:rFonts w:cs="Arial"/>
          <w:sz w:val="22"/>
          <w:szCs w:val="22"/>
        </w:rPr>
        <w:t xml:space="preserve">ederal, </w:t>
      </w:r>
      <w:r w:rsidR="00903053" w:rsidRPr="00BF2327">
        <w:rPr>
          <w:rFonts w:cs="Arial"/>
          <w:sz w:val="22"/>
          <w:szCs w:val="22"/>
        </w:rPr>
        <w:t>S</w:t>
      </w:r>
      <w:r w:rsidR="00F958F3" w:rsidRPr="00BF2327">
        <w:rPr>
          <w:rFonts w:cs="Arial"/>
          <w:sz w:val="22"/>
          <w:szCs w:val="22"/>
        </w:rPr>
        <w:t>tate</w:t>
      </w:r>
      <w:r w:rsidR="003E4E02">
        <w:rPr>
          <w:rFonts w:cs="Arial"/>
          <w:sz w:val="22"/>
          <w:szCs w:val="22"/>
        </w:rPr>
        <w:t>,</w:t>
      </w:r>
      <w:r w:rsidR="00F958F3" w:rsidRPr="00BF2327">
        <w:rPr>
          <w:rFonts w:cs="Arial"/>
          <w:sz w:val="22"/>
          <w:szCs w:val="22"/>
        </w:rPr>
        <w:t xml:space="preserve"> and local agencies, Tribes, input of the public, and the review </w:t>
      </w:r>
      <w:r w:rsidR="0048684B" w:rsidRPr="00BF2327">
        <w:rPr>
          <w:rFonts w:cs="Arial"/>
          <w:sz w:val="22"/>
          <w:szCs w:val="22"/>
        </w:rPr>
        <w:t>by</w:t>
      </w:r>
      <w:r w:rsidR="00F958F3" w:rsidRPr="00BF2327">
        <w:rPr>
          <w:rFonts w:cs="Arial"/>
          <w:sz w:val="22"/>
          <w:szCs w:val="22"/>
        </w:rPr>
        <w:t xml:space="preserve"> my staff, I find the </w:t>
      </w:r>
      <w:r w:rsidR="001469F5" w:rsidRPr="00BF2327">
        <w:rPr>
          <w:rFonts w:cs="Arial"/>
          <w:sz w:val="22"/>
          <w:szCs w:val="22"/>
        </w:rPr>
        <w:t xml:space="preserve">plan </w:t>
      </w:r>
      <w:r w:rsidR="00302DD0" w:rsidRPr="00BF2327">
        <w:rPr>
          <w:rFonts w:cs="Arial"/>
          <w:sz w:val="22"/>
          <w:szCs w:val="22"/>
        </w:rPr>
        <w:t xml:space="preserve">recommended by the Chief of Engineers to be </w:t>
      </w:r>
      <w:r w:rsidR="00F958F3" w:rsidRPr="00BF2327">
        <w:rPr>
          <w:rFonts w:cs="Arial"/>
          <w:sz w:val="22"/>
          <w:szCs w:val="22"/>
        </w:rPr>
        <w:t xml:space="preserve">technically feasible, </w:t>
      </w:r>
      <w:sdt>
        <w:sdtPr>
          <w:rPr>
            <w:rFonts w:cs="Arial"/>
            <w:b/>
            <w:color w:val="0070C0"/>
            <w:sz w:val="22"/>
            <w:szCs w:val="22"/>
          </w:rPr>
          <w:alias w:val="Pick option from list"/>
          <w:tag w:val="Pick option from list"/>
          <w:id w:val="1077870995"/>
          <w:lock w:val="sdtLocked"/>
          <w:placeholder>
            <w:docPart w:val="DefaultPlaceholder_1081868575"/>
          </w:placeholder>
          <w:comboBox>
            <w:listItem w:displayText="economically justified" w:value="economically justified"/>
            <w:listItem w:displayText="environmentally justified, cost effective" w:value="environmentally justified, cost effective"/>
          </w:comboBox>
        </w:sdtPr>
        <w:sdtEndPr>
          <w:rPr>
            <w:b w:val="0"/>
          </w:rPr>
        </w:sdtEndPr>
        <w:sdtContent>
          <w:r w:rsidR="009A18E2" w:rsidRPr="001C3209">
            <w:rPr>
              <w:rFonts w:cs="Arial"/>
              <w:b/>
              <w:color w:val="0070C0"/>
              <w:sz w:val="22"/>
              <w:szCs w:val="22"/>
            </w:rPr>
            <w:t>SELECT OPTION BASED ON PROJECT PURPOSE(S)</w:t>
          </w:r>
        </w:sdtContent>
      </w:sdt>
      <w:r w:rsidR="00F958F3" w:rsidRPr="001B473C">
        <w:rPr>
          <w:rFonts w:cs="Arial"/>
          <w:color w:val="7030A0"/>
          <w:sz w:val="22"/>
          <w:szCs w:val="22"/>
        </w:rPr>
        <w:t xml:space="preserve">, </w:t>
      </w:r>
      <w:r w:rsidR="00F958F3" w:rsidRPr="00BF2327">
        <w:rPr>
          <w:rFonts w:cs="Arial"/>
          <w:sz w:val="22"/>
          <w:szCs w:val="22"/>
        </w:rPr>
        <w:t>in accordance with environmental statu</w:t>
      </w:r>
      <w:r w:rsidR="00BE71C4" w:rsidRPr="00BF2327">
        <w:rPr>
          <w:rFonts w:cs="Arial"/>
          <w:sz w:val="22"/>
          <w:szCs w:val="22"/>
        </w:rPr>
        <w:t>t</w:t>
      </w:r>
      <w:r w:rsidR="00F958F3" w:rsidRPr="00BF2327">
        <w:rPr>
          <w:rFonts w:cs="Arial"/>
          <w:sz w:val="22"/>
          <w:szCs w:val="22"/>
        </w:rPr>
        <w:t>es</w:t>
      </w:r>
      <w:r w:rsidR="00302DD0" w:rsidRPr="00BF2327">
        <w:rPr>
          <w:rFonts w:cs="Arial"/>
          <w:sz w:val="22"/>
          <w:szCs w:val="22"/>
        </w:rPr>
        <w:t>,</w:t>
      </w:r>
      <w:r w:rsidR="00F958F3" w:rsidRPr="00BF2327">
        <w:rPr>
          <w:rFonts w:cs="Arial"/>
          <w:sz w:val="22"/>
          <w:szCs w:val="22"/>
        </w:rPr>
        <w:t xml:space="preserve"> and the public interest.  </w:t>
      </w:r>
    </w:p>
    <w:p w14:paraId="7852E39E" w14:textId="77777777" w:rsidR="009552D4" w:rsidRPr="00BF2327" w:rsidRDefault="009552D4" w:rsidP="009552D4">
      <w:pPr>
        <w:ind w:firstLine="360"/>
        <w:jc w:val="left"/>
        <w:rPr>
          <w:rFonts w:cs="Arial"/>
          <w:sz w:val="22"/>
          <w:szCs w:val="22"/>
        </w:rPr>
      </w:pPr>
    </w:p>
    <w:p w14:paraId="1EF3164B" w14:textId="051BB57F" w:rsidR="00302DD0" w:rsidRPr="00BF2327" w:rsidRDefault="00604817" w:rsidP="009552D4">
      <w:pPr>
        <w:ind w:firstLine="360"/>
        <w:jc w:val="left"/>
        <w:rPr>
          <w:rFonts w:cs="Arial"/>
          <w:sz w:val="22"/>
          <w:szCs w:val="22"/>
        </w:rPr>
      </w:pPr>
      <w:r w:rsidRPr="00BF2327">
        <w:rPr>
          <w:rFonts w:cs="Arial"/>
          <w:sz w:val="22"/>
          <w:szCs w:val="22"/>
        </w:rPr>
        <w:t xml:space="preserve">The </w:t>
      </w:r>
      <w:r w:rsidR="00302DD0" w:rsidRPr="00BF2327">
        <w:rPr>
          <w:rFonts w:cs="Arial"/>
          <w:sz w:val="22"/>
          <w:szCs w:val="22"/>
        </w:rPr>
        <w:t xml:space="preserve">Final </w:t>
      </w:r>
      <w:r w:rsidR="00294CA5" w:rsidRPr="00BF2327">
        <w:rPr>
          <w:rFonts w:cs="Arial"/>
          <w:sz w:val="22"/>
          <w:szCs w:val="22"/>
        </w:rPr>
        <w:t>I</w:t>
      </w:r>
      <w:r w:rsidRPr="00BF2327">
        <w:rPr>
          <w:rFonts w:cs="Arial"/>
          <w:sz w:val="22"/>
          <w:szCs w:val="22"/>
        </w:rPr>
        <w:t>FR/EIS</w:t>
      </w:r>
      <w:r w:rsidR="00526920" w:rsidRPr="00BF2327">
        <w:rPr>
          <w:rFonts w:cs="Arial"/>
          <w:sz w:val="22"/>
          <w:szCs w:val="22"/>
        </w:rPr>
        <w:t>, incorporated herein by reference,</w:t>
      </w:r>
      <w:r w:rsidRPr="00BF2327">
        <w:rPr>
          <w:rFonts w:cs="Arial"/>
          <w:sz w:val="22"/>
          <w:szCs w:val="22"/>
        </w:rPr>
        <w:t xml:space="preserve"> evaluated</w:t>
      </w:r>
      <w:r w:rsidR="006C2D60" w:rsidRPr="00BF2327">
        <w:rPr>
          <w:rFonts w:cs="Arial"/>
          <w:sz w:val="22"/>
          <w:szCs w:val="22"/>
        </w:rPr>
        <w:t xml:space="preserve"> </w:t>
      </w:r>
      <w:r w:rsidR="00302DD0" w:rsidRPr="00BF2327">
        <w:rPr>
          <w:rFonts w:cs="Arial"/>
          <w:sz w:val="22"/>
          <w:szCs w:val="22"/>
        </w:rPr>
        <w:t xml:space="preserve">various alternatives that would </w:t>
      </w:r>
      <w:sdt>
        <w:sdtPr>
          <w:rPr>
            <w:rFonts w:cs="Arial"/>
            <w:sz w:val="22"/>
            <w:szCs w:val="22"/>
          </w:rPr>
          <w:alias w:val="Enter text"/>
          <w:tag w:val="Enter text"/>
          <w:id w:val="1357471653"/>
          <w:placeholder>
            <w:docPart w:val="DefaultPlaceholder_1081868574"/>
          </w:placeholder>
        </w:sdtPr>
        <w:sdtEndPr>
          <w:rPr>
            <w:b/>
            <w:color w:val="0070C0"/>
          </w:rPr>
        </w:sdtEndPr>
        <w:sdtContent>
          <w:r w:rsidR="00810689">
            <w:rPr>
              <w:rFonts w:cs="Arial"/>
              <w:b/>
              <w:color w:val="0070C0"/>
              <w:sz w:val="22"/>
              <w:szCs w:val="22"/>
            </w:rPr>
            <w:t>DESCRIBE</w:t>
          </w:r>
          <w:r w:rsidR="00DB33C7">
            <w:rPr>
              <w:rFonts w:cs="Arial"/>
              <w:b/>
              <w:color w:val="0070C0"/>
              <w:sz w:val="22"/>
              <w:szCs w:val="22"/>
            </w:rPr>
            <w:t xml:space="preserve"> STUDY GOALS</w:t>
          </w:r>
          <w:r w:rsidR="00044927">
            <w:rPr>
              <w:rFonts w:cs="Arial"/>
              <w:b/>
              <w:color w:val="0070C0"/>
              <w:sz w:val="22"/>
              <w:szCs w:val="22"/>
            </w:rPr>
            <w:t xml:space="preserve"> (e.g., reduce flood risk)</w:t>
          </w:r>
        </w:sdtContent>
      </w:sdt>
      <w:r w:rsidRPr="00BF2327">
        <w:rPr>
          <w:rFonts w:cs="Arial"/>
          <w:sz w:val="22"/>
          <w:szCs w:val="22"/>
        </w:rPr>
        <w:t xml:space="preserve"> in the study area.</w:t>
      </w:r>
      <w:r w:rsidR="00966DEA" w:rsidRPr="00BF2327">
        <w:rPr>
          <w:rFonts w:cs="Arial"/>
          <w:sz w:val="22"/>
          <w:szCs w:val="22"/>
        </w:rPr>
        <w:t xml:space="preserve">  </w:t>
      </w:r>
      <w:r w:rsidR="002D5561" w:rsidRPr="00BF2327">
        <w:rPr>
          <w:rFonts w:cs="Arial"/>
          <w:sz w:val="22"/>
          <w:szCs w:val="22"/>
        </w:rPr>
        <w:t>The r</w:t>
      </w:r>
      <w:r w:rsidR="008E65B9" w:rsidRPr="00BF2327">
        <w:rPr>
          <w:rFonts w:cs="Arial"/>
          <w:sz w:val="22"/>
          <w:szCs w:val="22"/>
        </w:rPr>
        <w:t xml:space="preserve">ecommended plan is </w:t>
      </w:r>
      <w:r w:rsidR="008A76F9" w:rsidRPr="00BF2327">
        <w:rPr>
          <w:rFonts w:cs="Arial"/>
          <w:sz w:val="22"/>
          <w:szCs w:val="22"/>
        </w:rPr>
        <w:t xml:space="preserve">the </w:t>
      </w:r>
      <w:sdt>
        <w:sdtPr>
          <w:rPr>
            <w:rFonts w:cs="Arial"/>
            <w:b/>
            <w:color w:val="0070C0"/>
            <w:sz w:val="22"/>
            <w:szCs w:val="22"/>
          </w:rPr>
          <w:alias w:val="Pick option from list"/>
          <w:tag w:val="Pick option from list"/>
          <w:id w:val="-759447027"/>
          <w:lock w:val="sdtLocked"/>
          <w:placeholder>
            <w:docPart w:val="DefaultPlaceholder_1081868575"/>
          </w:placeholder>
          <w:comboBox>
            <w:listItem w:displayText="National Economic Development (NED) Plan" w:value="National Economic Development (NED) Plan"/>
            <w:listItem w:displayText="National Ecosystem Restoration (NER) Plan" w:value="National Ecosystem Restoration (NER) Plan"/>
            <w:listItem w:displayText="National Economic Development/National Ecosystem Restoration (NED/NER) Plan" w:value="National Economic Development/National Ecosystem Restoration (NED/NER) Plan"/>
            <w:listItem w:displayText="Locally Preferred Plan (LPP)" w:value="Locally Preferred Plan (LPP)"/>
          </w:comboBox>
        </w:sdtPr>
        <w:sdtEndPr/>
        <w:sdtContent>
          <w:r w:rsidR="009A18E2" w:rsidRPr="001C3209">
            <w:rPr>
              <w:rFonts w:cs="Arial"/>
              <w:b/>
              <w:color w:val="0070C0"/>
              <w:sz w:val="22"/>
              <w:szCs w:val="22"/>
            </w:rPr>
            <w:t>SELECT APPLICABLE OPTION</w:t>
          </w:r>
        </w:sdtContent>
      </w:sdt>
      <w:r w:rsidR="008A76F9" w:rsidRPr="00BF2327">
        <w:rPr>
          <w:rFonts w:cs="Arial"/>
          <w:color w:val="0070C0"/>
          <w:sz w:val="22"/>
          <w:szCs w:val="22"/>
        </w:rPr>
        <w:t xml:space="preserve"> </w:t>
      </w:r>
      <w:r w:rsidR="008A76F9" w:rsidRPr="00BF2327">
        <w:rPr>
          <w:rFonts w:cs="Arial"/>
          <w:sz w:val="22"/>
          <w:szCs w:val="22"/>
        </w:rPr>
        <w:t xml:space="preserve">and </w:t>
      </w:r>
      <w:r w:rsidR="00302DD0" w:rsidRPr="00BF2327">
        <w:rPr>
          <w:rFonts w:cs="Arial"/>
          <w:sz w:val="22"/>
          <w:szCs w:val="22"/>
        </w:rPr>
        <w:t xml:space="preserve">includes: </w:t>
      </w:r>
    </w:p>
    <w:p w14:paraId="756D3123" w14:textId="77777777" w:rsidR="00D20132" w:rsidRPr="00BF2327" w:rsidRDefault="00D20132" w:rsidP="00D20132">
      <w:pPr>
        <w:pStyle w:val="ListParagraph"/>
        <w:ind w:left="810"/>
        <w:rPr>
          <w:rFonts w:ascii="Arial" w:hAnsi="Arial" w:cs="Arial"/>
          <w:sz w:val="22"/>
          <w:szCs w:val="22"/>
        </w:rPr>
      </w:pPr>
    </w:p>
    <w:p w14:paraId="5C65084C" w14:textId="6F0377EE" w:rsidR="00D20132" w:rsidRPr="007F4111" w:rsidRDefault="006108B9" w:rsidP="007F4111">
      <w:pPr>
        <w:pStyle w:val="ListParagraph"/>
        <w:numPr>
          <w:ilvl w:val="0"/>
          <w:numId w:val="36"/>
        </w:numPr>
        <w:rPr>
          <w:rFonts w:cs="Arial"/>
          <w:sz w:val="22"/>
          <w:szCs w:val="22"/>
        </w:rPr>
      </w:pPr>
      <w:sdt>
        <w:sdtPr>
          <w:alias w:val="Enter text"/>
          <w:tag w:val="Enter text"/>
          <w:id w:val="1610541979"/>
          <w:placeholder>
            <w:docPart w:val="E4372D8FA3534644BF5C96F30C837269"/>
          </w:placeholder>
          <w:showingPlcHdr/>
        </w:sdtPr>
        <w:sdtEndPr>
          <w:rPr>
            <w:rFonts w:cs="Arial"/>
            <w:b/>
            <w:color w:val="0070C0"/>
            <w:sz w:val="22"/>
            <w:szCs w:val="22"/>
          </w:rPr>
        </w:sdtEndPr>
        <w:sdtContent>
          <w:r w:rsidR="00DB33C7" w:rsidRPr="001571AF">
            <w:rPr>
              <w:rFonts w:ascii="Arial" w:hAnsi="Arial" w:cs="Arial"/>
              <w:b/>
              <w:color w:val="0070C0"/>
              <w:sz w:val="24"/>
              <w:szCs w:val="24"/>
            </w:rPr>
            <w:t>ENTER PROJECT DESCRIPTION HERE. MATCH THE CHIEF’S REPORT AND PHRASE AS BULLET POINTS</w:t>
          </w:r>
          <w:r w:rsidR="001571AF" w:rsidRPr="001571AF">
            <w:rPr>
              <w:rFonts w:ascii="Arial" w:hAnsi="Arial" w:cs="Arial"/>
              <w:b/>
              <w:color w:val="0070C0"/>
              <w:sz w:val="24"/>
              <w:szCs w:val="24"/>
            </w:rPr>
            <w:t xml:space="preserve"> </w:t>
          </w:r>
          <w:r w:rsidR="001571AF">
            <w:rPr>
              <w:rFonts w:ascii="Arial" w:hAnsi="Arial" w:cs="Arial"/>
              <w:b/>
              <w:color w:val="0070C0"/>
              <w:sz w:val="24"/>
              <w:szCs w:val="24"/>
            </w:rPr>
            <w:t>E.G</w:t>
          </w:r>
          <w:r w:rsidR="001571AF" w:rsidRPr="001571AF">
            <w:rPr>
              <w:rFonts w:ascii="Arial" w:hAnsi="Arial" w:cs="Arial"/>
              <w:b/>
              <w:color w:val="0070C0"/>
              <w:sz w:val="24"/>
              <w:szCs w:val="24"/>
            </w:rPr>
            <w:t xml:space="preserve">. </w:t>
          </w:r>
          <w:r w:rsidR="001571AF">
            <w:rPr>
              <w:rFonts w:ascii="Arial" w:hAnsi="Arial" w:cs="Arial"/>
              <w:b/>
              <w:color w:val="0070C0"/>
              <w:sz w:val="24"/>
              <w:szCs w:val="24"/>
            </w:rPr>
            <w:t>CONSTRUCT A LEVEE</w:t>
          </w:r>
          <w:r w:rsidR="001571AF" w:rsidRPr="001571AF">
            <w:rPr>
              <w:rFonts w:ascii="Arial" w:hAnsi="Arial" w:cs="Arial"/>
              <w:b/>
              <w:color w:val="0070C0"/>
              <w:sz w:val="24"/>
              <w:szCs w:val="24"/>
            </w:rPr>
            <w:t xml:space="preserve"> “</w:t>
          </w:r>
          <w:r w:rsidR="001571AF">
            <w:rPr>
              <w:rFonts w:ascii="Arial" w:hAnsi="Arial" w:cs="Arial"/>
              <w:b/>
              <w:color w:val="0070C0"/>
              <w:sz w:val="24"/>
              <w:szCs w:val="24"/>
            </w:rPr>
            <w:t>Y</w:t>
          </w:r>
          <w:r w:rsidR="001571AF" w:rsidRPr="001571AF">
            <w:rPr>
              <w:rFonts w:ascii="Arial" w:hAnsi="Arial" w:cs="Arial"/>
              <w:b/>
              <w:color w:val="0070C0"/>
              <w:sz w:val="24"/>
              <w:szCs w:val="24"/>
            </w:rPr>
            <w:t xml:space="preserve">” </w:t>
          </w:r>
          <w:r w:rsidR="001571AF">
            <w:rPr>
              <w:rFonts w:ascii="Arial" w:hAnsi="Arial" w:cs="Arial"/>
              <w:b/>
              <w:color w:val="0070C0"/>
              <w:sz w:val="24"/>
              <w:szCs w:val="24"/>
            </w:rPr>
            <w:t>FEET LONG, DREDGE “X” CUBIC YARDS</w:t>
          </w:r>
        </w:sdtContent>
      </w:sdt>
      <w:r w:rsidR="00D20132" w:rsidRPr="007F4111">
        <w:rPr>
          <w:rFonts w:cs="Arial"/>
          <w:b/>
          <w:color w:val="0070C0"/>
          <w:sz w:val="22"/>
          <w:szCs w:val="22"/>
        </w:rPr>
        <w:t xml:space="preserve"> </w:t>
      </w:r>
    </w:p>
    <w:p w14:paraId="2F1EFAAC" w14:textId="417A307C" w:rsidR="003270B2" w:rsidRPr="00BF2327" w:rsidRDefault="003270B2" w:rsidP="009552D4">
      <w:pPr>
        <w:ind w:left="450"/>
        <w:rPr>
          <w:rFonts w:cs="Arial"/>
          <w:sz w:val="22"/>
          <w:szCs w:val="22"/>
        </w:rPr>
      </w:pPr>
    </w:p>
    <w:sdt>
      <w:sdtPr>
        <w:rPr>
          <w:rFonts w:ascii="Arial" w:hAnsi="Arial" w:cs="Arial"/>
          <w:b/>
          <w:color w:val="0070C0"/>
          <w:sz w:val="22"/>
          <w:szCs w:val="22"/>
        </w:rPr>
        <w:alias w:val="Delete if F&amp;W mitigation is not required"/>
        <w:tag w:val="Delete if F&amp;W mitigation is not required"/>
        <w:id w:val="-313952984"/>
        <w:placeholder>
          <w:docPart w:val="DefaultPlaceholder_1081868574"/>
        </w:placeholder>
      </w:sdtPr>
      <w:sdtEndPr>
        <w:rPr>
          <w:b w:val="0"/>
          <w:color w:val="auto"/>
          <w:sz w:val="24"/>
          <w:szCs w:val="24"/>
        </w:rPr>
      </w:sdtEndPr>
      <w:sdtContent>
        <w:p w14:paraId="6FBD5E76" w14:textId="76FDF23F" w:rsidR="00294CA5" w:rsidRPr="00AE3824" w:rsidRDefault="00294CA5" w:rsidP="0063007B">
          <w:pPr>
            <w:pStyle w:val="ListParagraph"/>
            <w:numPr>
              <w:ilvl w:val="0"/>
              <w:numId w:val="33"/>
            </w:numPr>
            <w:ind w:left="720"/>
            <w:rPr>
              <w:rFonts w:ascii="Arial" w:hAnsi="Arial" w:cs="Arial"/>
              <w:sz w:val="24"/>
              <w:szCs w:val="24"/>
            </w:rPr>
          </w:pPr>
          <w:r w:rsidRPr="00AE3824">
            <w:rPr>
              <w:rFonts w:ascii="Arial" w:hAnsi="Arial" w:cs="Arial"/>
              <w:sz w:val="24"/>
              <w:szCs w:val="24"/>
            </w:rPr>
            <w:t xml:space="preserve">Implementation of the environmental compensatory mitigation and associated monitoring and </w:t>
          </w:r>
          <w:r w:rsidR="00967A39">
            <w:rPr>
              <w:rFonts w:ascii="Arial" w:hAnsi="Arial" w:cs="Arial"/>
              <w:sz w:val="24"/>
              <w:szCs w:val="24"/>
            </w:rPr>
            <w:t xml:space="preserve">mitigation area </w:t>
          </w:r>
          <w:r w:rsidRPr="00AE3824">
            <w:rPr>
              <w:rFonts w:ascii="Arial" w:hAnsi="Arial" w:cs="Arial"/>
              <w:sz w:val="24"/>
              <w:szCs w:val="24"/>
            </w:rPr>
            <w:t xml:space="preserve">adaptive management plan. </w:t>
          </w:r>
          <w:r w:rsidR="00967A39">
            <w:rPr>
              <w:rFonts w:ascii="Arial" w:hAnsi="Arial" w:cs="Arial"/>
              <w:sz w:val="24"/>
              <w:szCs w:val="24"/>
            </w:rPr>
            <w:t xml:space="preserve"> </w:t>
          </w:r>
          <w:r w:rsidR="004D7A58" w:rsidRPr="00AE3824">
            <w:rPr>
              <w:rFonts w:ascii="Arial" w:hAnsi="Arial" w:cs="Arial"/>
              <w:sz w:val="24"/>
              <w:szCs w:val="24"/>
            </w:rPr>
            <w:t>Monitoring will c</w:t>
          </w:r>
          <w:r w:rsidR="009E512B" w:rsidRPr="00AE3824">
            <w:rPr>
              <w:rFonts w:ascii="Arial" w:hAnsi="Arial" w:cs="Arial"/>
              <w:sz w:val="24"/>
              <w:szCs w:val="24"/>
            </w:rPr>
            <w:t xml:space="preserve">ontinue until the mitigation is determined to be successful based on the identified criteria within the </w:t>
          </w:r>
          <w:r w:rsidR="00044927">
            <w:rPr>
              <w:rFonts w:ascii="Arial" w:hAnsi="Arial" w:cs="Arial"/>
              <w:b/>
              <w:color w:val="0070C0"/>
              <w:sz w:val="24"/>
              <w:szCs w:val="24"/>
            </w:rPr>
            <w:t>TITLE OF MONITORING AND</w:t>
          </w:r>
          <w:r w:rsidR="00827870">
            <w:rPr>
              <w:rFonts w:ascii="Arial" w:hAnsi="Arial" w:cs="Arial"/>
              <w:b/>
              <w:color w:val="0070C0"/>
              <w:sz w:val="24"/>
              <w:szCs w:val="24"/>
            </w:rPr>
            <w:t xml:space="preserve"> MITIGATION AREA</w:t>
          </w:r>
          <w:r w:rsidR="00044927">
            <w:rPr>
              <w:rFonts w:ascii="Arial" w:hAnsi="Arial" w:cs="Arial"/>
              <w:b/>
              <w:color w:val="0070C0"/>
              <w:sz w:val="24"/>
              <w:szCs w:val="24"/>
            </w:rPr>
            <w:t xml:space="preserve"> ADAPTIVE MANAGEMENT PLAN </w:t>
          </w:r>
          <w:r w:rsidR="00044927">
            <w:rPr>
              <w:rFonts w:ascii="Arial" w:hAnsi="Arial" w:cs="Arial"/>
              <w:sz w:val="24"/>
              <w:szCs w:val="24"/>
            </w:rPr>
            <w:t xml:space="preserve">included in Appendix </w:t>
          </w:r>
          <w:r w:rsidR="00044927" w:rsidRPr="00044927">
            <w:rPr>
              <w:rFonts w:ascii="Arial" w:hAnsi="Arial" w:cs="Arial"/>
              <w:b/>
              <w:color w:val="0070C0"/>
              <w:sz w:val="24"/>
              <w:szCs w:val="24"/>
            </w:rPr>
            <w:t>XX</w:t>
          </w:r>
          <w:r w:rsidR="009E512B" w:rsidRPr="00AE3824">
            <w:rPr>
              <w:rFonts w:ascii="Arial" w:hAnsi="Arial" w:cs="Arial"/>
              <w:sz w:val="24"/>
              <w:szCs w:val="24"/>
            </w:rPr>
            <w:t xml:space="preserve">.  Monitoring is </w:t>
          </w:r>
          <w:r w:rsidR="009E512B" w:rsidRPr="00AE3824">
            <w:rPr>
              <w:rFonts w:ascii="Arial" w:hAnsi="Arial" w:cs="Arial"/>
              <w:sz w:val="24"/>
              <w:szCs w:val="24"/>
            </w:rPr>
            <w:lastRenderedPageBreak/>
            <w:t xml:space="preserve">expected to last no more than </w:t>
          </w:r>
          <w:r w:rsidR="006108B9" w:rsidRPr="006108B9">
            <w:rPr>
              <w:rFonts w:ascii="Arial" w:hAnsi="Arial" w:cs="Arial"/>
              <w:sz w:val="24"/>
              <w:szCs w:val="24"/>
            </w:rPr>
            <w:t>10</w:t>
          </w:r>
          <w:r w:rsidR="009E512B" w:rsidRPr="006108B9">
            <w:rPr>
              <w:rFonts w:ascii="Arial" w:hAnsi="Arial" w:cs="Arial"/>
              <w:sz w:val="24"/>
              <w:szCs w:val="24"/>
            </w:rPr>
            <w:t xml:space="preserve"> </w:t>
          </w:r>
          <w:r w:rsidR="009E512B" w:rsidRPr="00AE3824">
            <w:rPr>
              <w:rFonts w:ascii="Arial" w:hAnsi="Arial" w:cs="Arial"/>
              <w:sz w:val="24"/>
              <w:szCs w:val="24"/>
            </w:rPr>
            <w:t>years.</w:t>
          </w:r>
          <w:r w:rsidR="00967A39">
            <w:rPr>
              <w:rFonts w:ascii="Arial" w:hAnsi="Arial" w:cs="Arial"/>
              <w:sz w:val="24"/>
              <w:szCs w:val="24"/>
            </w:rPr>
            <w:t xml:space="preserve">  </w:t>
          </w:r>
          <w:r w:rsidR="00967A39">
            <w:rPr>
              <w:rFonts w:ascii="Arial" w:hAnsi="Arial" w:cs="Arial"/>
              <w:b/>
              <w:i/>
              <w:color w:val="00B050"/>
              <w:sz w:val="24"/>
              <w:szCs w:val="24"/>
            </w:rPr>
            <w:t>Mitigation monitoring needs to be scaled to the minim</w:t>
          </w:r>
          <w:bookmarkStart w:id="2" w:name="_GoBack"/>
          <w:bookmarkEnd w:id="2"/>
          <w:r w:rsidR="00967A39">
            <w:rPr>
              <w:rFonts w:ascii="Arial" w:hAnsi="Arial" w:cs="Arial"/>
              <w:b/>
              <w:i/>
              <w:color w:val="00B050"/>
              <w:sz w:val="24"/>
              <w:szCs w:val="24"/>
            </w:rPr>
            <w:t>um necessary to reach ecological success and is not to exceed 10 years.</w:t>
          </w:r>
          <w:r w:rsidR="00167DD4">
            <w:rPr>
              <w:rFonts w:ascii="Arial" w:hAnsi="Arial" w:cs="Arial"/>
              <w:b/>
              <w:i/>
              <w:color w:val="00B050"/>
              <w:sz w:val="24"/>
              <w:szCs w:val="24"/>
            </w:rPr>
            <w:t xml:space="preserve"> </w:t>
          </w:r>
          <w:r w:rsidR="00167DD4" w:rsidRPr="00167DD4">
            <w:rPr>
              <w:rFonts w:ascii="Arial" w:hAnsi="Arial" w:cs="Arial"/>
              <w:b/>
              <w:i/>
              <w:color w:val="00B050"/>
              <w:sz w:val="23"/>
              <w:szCs w:val="23"/>
            </w:rPr>
            <w:t>Compensatory mitigation, monitoring and adaptive management plans will be developed in consultation with the non-Federal Sponsor during plan formulation</w:t>
          </w:r>
          <w:r w:rsidR="00167DD4">
            <w:rPr>
              <w:rFonts w:ascii="Arial" w:hAnsi="Arial" w:cs="Arial"/>
              <w:b/>
              <w:i/>
              <w:color w:val="00B050"/>
              <w:sz w:val="23"/>
              <w:szCs w:val="23"/>
            </w:rPr>
            <w:t>.</w:t>
          </w:r>
        </w:p>
      </w:sdtContent>
    </w:sdt>
    <w:p w14:paraId="4EDDCBB4" w14:textId="77777777" w:rsidR="003270B2" w:rsidRPr="00BF2327" w:rsidRDefault="003270B2" w:rsidP="009552D4">
      <w:pPr>
        <w:pStyle w:val="ListParagraph"/>
        <w:ind w:left="810"/>
        <w:rPr>
          <w:rFonts w:ascii="Arial" w:hAnsi="Arial" w:cs="Arial"/>
          <w:sz w:val="22"/>
          <w:szCs w:val="22"/>
        </w:rPr>
      </w:pPr>
    </w:p>
    <w:p w14:paraId="2DDC9587" w14:textId="1EEE7D33" w:rsidR="00302DD0" w:rsidRPr="00BF2327" w:rsidRDefault="00FC1DBF" w:rsidP="009552D4">
      <w:pPr>
        <w:ind w:right="43" w:firstLine="360"/>
        <w:jc w:val="left"/>
        <w:rPr>
          <w:rFonts w:cs="Arial"/>
          <w:b/>
          <w:color w:val="0070C0"/>
          <w:sz w:val="22"/>
          <w:szCs w:val="22"/>
        </w:rPr>
      </w:pPr>
      <w:bookmarkStart w:id="3" w:name="_Toc394930192"/>
      <w:bookmarkStart w:id="4" w:name="_Toc394930595"/>
      <w:bookmarkEnd w:id="3"/>
      <w:bookmarkEnd w:id="4"/>
      <w:r w:rsidRPr="00BF2327">
        <w:rPr>
          <w:rFonts w:cs="Arial"/>
          <w:sz w:val="22"/>
          <w:szCs w:val="22"/>
        </w:rPr>
        <w:t xml:space="preserve">In addition to a “no action” plan, </w:t>
      </w:r>
      <w:sdt>
        <w:sdtPr>
          <w:rPr>
            <w:rFonts w:cs="Arial"/>
            <w:sz w:val="22"/>
            <w:szCs w:val="22"/>
          </w:rPr>
          <w:alias w:val="Enter text"/>
          <w:tag w:val="Enter text"/>
          <w:id w:val="936102356"/>
          <w:placeholder>
            <w:docPart w:val="DefaultPlaceholder_1081868574"/>
          </w:placeholder>
        </w:sdtPr>
        <w:sdtEndPr>
          <w:rPr>
            <w:b/>
            <w:color w:val="0070C0"/>
          </w:rPr>
        </w:sdtEndPr>
        <w:sdtContent>
          <w:r w:rsidR="0063007B">
            <w:rPr>
              <w:rFonts w:cs="Arial"/>
              <w:b/>
              <w:color w:val="0070C0"/>
              <w:sz w:val="22"/>
              <w:szCs w:val="22"/>
            </w:rPr>
            <w:t>INSERT APPLICABLE NUMBER OF ALTERNATIVES</w:t>
          </w:r>
        </w:sdtContent>
      </w:sdt>
      <w:r w:rsidRPr="00BF2327">
        <w:rPr>
          <w:rFonts w:cs="Arial"/>
          <w:sz w:val="22"/>
          <w:szCs w:val="22"/>
        </w:rPr>
        <w:t xml:space="preserve"> </w:t>
      </w:r>
      <w:proofErr w:type="spellStart"/>
      <w:r w:rsidRPr="00BF2327">
        <w:rPr>
          <w:rFonts w:cs="Arial"/>
          <w:sz w:val="22"/>
          <w:szCs w:val="22"/>
        </w:rPr>
        <w:t>alternatives</w:t>
      </w:r>
      <w:proofErr w:type="spellEnd"/>
      <w:r w:rsidRPr="00BF2327">
        <w:rPr>
          <w:rFonts w:cs="Arial"/>
          <w:sz w:val="22"/>
          <w:szCs w:val="22"/>
        </w:rPr>
        <w:t xml:space="preserve"> were evaluated.</w:t>
      </w:r>
      <w:r w:rsidR="00D20132" w:rsidRPr="00BF2327">
        <w:rPr>
          <w:rStyle w:val="FootnoteReference"/>
          <w:rFonts w:cs="Arial"/>
          <w:sz w:val="22"/>
          <w:szCs w:val="22"/>
        </w:rPr>
        <w:footnoteReference w:id="2"/>
      </w:r>
      <w:r w:rsidRPr="00BF2327">
        <w:rPr>
          <w:rFonts w:cs="Arial"/>
          <w:sz w:val="22"/>
          <w:szCs w:val="22"/>
        </w:rPr>
        <w:t xml:space="preserve">  </w:t>
      </w:r>
      <w:r w:rsidR="00302DD0" w:rsidRPr="00BF2327">
        <w:rPr>
          <w:rFonts w:cs="Arial"/>
          <w:sz w:val="22"/>
          <w:szCs w:val="22"/>
        </w:rPr>
        <w:t xml:space="preserve">The alternatives included </w:t>
      </w:r>
      <w:sdt>
        <w:sdtPr>
          <w:rPr>
            <w:rFonts w:cs="Arial"/>
            <w:b/>
            <w:color w:val="0070C0"/>
            <w:sz w:val="22"/>
            <w:szCs w:val="22"/>
          </w:rPr>
          <w:alias w:val="Enter text"/>
          <w:tag w:val="Enter text"/>
          <w:id w:val="1585649453"/>
          <w:placeholder>
            <w:docPart w:val="DefaultPlaceholder_1081868574"/>
          </w:placeholder>
        </w:sdtPr>
        <w:sdtEndPr>
          <w:rPr>
            <w:b w:val="0"/>
            <w:color w:val="auto"/>
          </w:rPr>
        </w:sdtEndPr>
        <w:sdtContent>
          <w:r w:rsidR="001C4183" w:rsidRPr="002F1F4E">
            <w:rPr>
              <w:rFonts w:cs="Arial"/>
              <w:b/>
              <w:color w:val="0070C0"/>
              <w:sz w:val="22"/>
              <w:szCs w:val="22"/>
            </w:rPr>
            <w:t>BRIEFLY LIST THE FINAL ARRA</w:t>
          </w:r>
          <w:r w:rsidR="00E76BAD" w:rsidRPr="002F1F4E">
            <w:rPr>
              <w:rFonts w:cs="Arial"/>
              <w:b/>
              <w:color w:val="0070C0"/>
              <w:sz w:val="22"/>
              <w:szCs w:val="22"/>
            </w:rPr>
            <w:t xml:space="preserve">Y OF ALTERNATIVES </w:t>
          </w:r>
          <w:r w:rsidR="001C4183" w:rsidRPr="002F1F4E">
            <w:rPr>
              <w:rFonts w:cs="Arial"/>
              <w:b/>
              <w:color w:val="0070C0"/>
              <w:sz w:val="22"/>
              <w:szCs w:val="22"/>
            </w:rPr>
            <w:t xml:space="preserve">EVALUATED AND COMPARED </w:t>
          </w:r>
          <w:r w:rsidR="00E76BAD" w:rsidRPr="002F1F4E">
            <w:rPr>
              <w:rFonts w:cs="Arial"/>
              <w:b/>
              <w:color w:val="0070C0"/>
              <w:sz w:val="22"/>
              <w:szCs w:val="22"/>
            </w:rPr>
            <w:t>AND REFER TO THE SECTION OF THE EIS THAT DISCUSSES ALTERNATIVE FORMULATION AND SELECTION</w:t>
          </w:r>
          <w:r w:rsidR="001571AF" w:rsidRPr="002F1F4E">
            <w:rPr>
              <w:rFonts w:cs="Arial"/>
              <w:b/>
              <w:color w:val="0070C0"/>
              <w:sz w:val="22"/>
              <w:szCs w:val="22"/>
            </w:rPr>
            <w:t xml:space="preserve">. </w:t>
          </w:r>
          <w:r w:rsidR="00E11AC6" w:rsidRPr="002F1F4E">
            <w:rPr>
              <w:rFonts w:cs="Arial"/>
              <w:i/>
              <w:color w:val="00B050"/>
              <w:sz w:val="22"/>
              <w:szCs w:val="22"/>
            </w:rPr>
            <w:t>(</w:t>
          </w:r>
          <w:r w:rsidR="00E11AC6" w:rsidRPr="002F1F4E">
            <w:rPr>
              <w:rFonts w:cs="Arial"/>
              <w:b/>
              <w:i/>
              <w:color w:val="00B050"/>
              <w:sz w:val="22"/>
              <w:szCs w:val="22"/>
            </w:rPr>
            <w:t xml:space="preserve">OPTIONAL) </w:t>
          </w:r>
          <w:r w:rsidR="001B473C" w:rsidRPr="002F1F4E">
            <w:rPr>
              <w:rFonts w:cs="Arial"/>
              <w:b/>
              <w:i/>
              <w:color w:val="00B050"/>
              <w:sz w:val="22"/>
              <w:szCs w:val="22"/>
            </w:rPr>
            <w:t>IF</w:t>
          </w:r>
          <w:r w:rsidR="00E11AC6" w:rsidRPr="002F1F4E">
            <w:rPr>
              <w:rFonts w:cs="Arial"/>
              <w:b/>
              <w:i/>
              <w:color w:val="00B050"/>
              <w:sz w:val="22"/>
              <w:szCs w:val="22"/>
            </w:rPr>
            <w:t xml:space="preserve"> NON-STRUCTURAL ALTERNATIVE(S) CONSIDERED AND NOT SELECTED, </w:t>
          </w:r>
          <w:r w:rsidR="001B473C" w:rsidRPr="002F1F4E">
            <w:rPr>
              <w:rFonts w:cs="Arial"/>
              <w:b/>
              <w:i/>
              <w:color w:val="00B050"/>
              <w:sz w:val="22"/>
              <w:szCs w:val="22"/>
            </w:rPr>
            <w:t xml:space="preserve">BRIEFLY DISCUSS ENVIRONMENTAL CONSIDERATIONS ON THE </w:t>
          </w:r>
          <w:r w:rsidR="00E11AC6" w:rsidRPr="002F1F4E">
            <w:rPr>
              <w:rFonts w:cs="Arial"/>
              <w:b/>
              <w:i/>
              <w:color w:val="00B050"/>
              <w:sz w:val="22"/>
              <w:szCs w:val="22"/>
            </w:rPr>
            <w:t xml:space="preserve">REASON WHY. IF THE LPP IS RECOMMENDED, </w:t>
          </w:r>
          <w:r w:rsidR="001B473C" w:rsidRPr="002F1F4E">
            <w:rPr>
              <w:rFonts w:cs="Arial"/>
              <w:b/>
              <w:i/>
              <w:color w:val="00B050"/>
              <w:sz w:val="22"/>
              <w:szCs w:val="22"/>
            </w:rPr>
            <w:t>BRIEFLY DISCUSS ENVIRONMENTAL CONSIDERATIONS BETWEEN THE LPP AND NED/NER PLAN (I.E., IS THE LPP SIMILAR&lt; LESS THAN OR GREA</w:t>
          </w:r>
          <w:r w:rsidR="007D08F9" w:rsidRPr="002F1F4E">
            <w:rPr>
              <w:rFonts w:cs="Arial"/>
              <w:b/>
              <w:i/>
              <w:color w:val="00B050"/>
              <w:sz w:val="22"/>
              <w:szCs w:val="22"/>
            </w:rPr>
            <w:t>TER IMPACT THAN NED/NER PLAN) AND HOW THAT AFFECTED THE LPP SELECTION</w:t>
          </w:r>
          <w:r w:rsidR="00E11AC6" w:rsidRPr="002F1F4E">
            <w:rPr>
              <w:rFonts w:cs="Arial"/>
              <w:i/>
              <w:color w:val="808080" w:themeColor="background1" w:themeShade="80"/>
              <w:sz w:val="22"/>
              <w:szCs w:val="22"/>
            </w:rPr>
            <w:t>.</w:t>
          </w:r>
        </w:sdtContent>
      </w:sdt>
      <w:r w:rsidR="00E76BAD" w:rsidRPr="002F1F4E">
        <w:rPr>
          <w:rFonts w:cs="Arial"/>
          <w:sz w:val="22"/>
          <w:szCs w:val="22"/>
        </w:rPr>
        <w:t xml:space="preserve"> </w:t>
      </w:r>
      <w:r w:rsidR="005F34A8" w:rsidRPr="002F1F4E">
        <w:rPr>
          <w:rFonts w:cs="Arial"/>
          <w:sz w:val="22"/>
          <w:szCs w:val="22"/>
        </w:rPr>
        <w:t>The</w:t>
      </w:r>
      <w:r w:rsidR="005F34A8" w:rsidRPr="00BF2327">
        <w:rPr>
          <w:rFonts w:cs="Arial"/>
          <w:sz w:val="22"/>
          <w:szCs w:val="22"/>
        </w:rPr>
        <w:t xml:space="preserve"> </w:t>
      </w:r>
      <w:sdt>
        <w:sdtPr>
          <w:rPr>
            <w:rFonts w:cs="Arial"/>
            <w:b/>
            <w:color w:val="0070C0"/>
            <w:sz w:val="22"/>
            <w:szCs w:val="22"/>
          </w:rPr>
          <w:alias w:val="Enter text"/>
          <w:tag w:val="Enter text"/>
          <w:id w:val="721020004"/>
          <w:placeholder>
            <w:docPart w:val="0384E5D4DDCB41BB8877FD750650BCCC"/>
          </w:placeholder>
          <w:showingPlcHdr/>
        </w:sdtPr>
        <w:sdtEndPr>
          <w:rPr>
            <w:b w:val="0"/>
            <w:color w:val="auto"/>
          </w:rPr>
        </w:sdtEndPr>
        <w:sdtContent>
          <w:r w:rsidR="001C4183" w:rsidRPr="001571AF">
            <w:rPr>
              <w:rFonts w:cs="Arial"/>
              <w:b/>
              <w:color w:val="0070C0"/>
              <w:sz w:val="22"/>
              <w:szCs w:val="22"/>
            </w:rPr>
            <w:t>NAME THE ENVIRONMENTALLY PREFERABLE ALTERNATIVE</w:t>
          </w:r>
        </w:sdtContent>
      </w:sdt>
      <w:r w:rsidR="00E76BAD">
        <w:rPr>
          <w:rFonts w:cs="Arial"/>
          <w:sz w:val="22"/>
          <w:szCs w:val="22"/>
        </w:rPr>
        <w:t xml:space="preserve"> </w:t>
      </w:r>
      <w:r w:rsidR="005F34A8" w:rsidRPr="00BF2327">
        <w:rPr>
          <w:rFonts w:cs="Arial"/>
          <w:sz w:val="22"/>
          <w:szCs w:val="22"/>
        </w:rPr>
        <w:t xml:space="preserve">was identified as </w:t>
      </w:r>
      <w:r w:rsidR="00DB47D4" w:rsidRPr="00BF2327">
        <w:rPr>
          <w:rFonts w:cs="Arial"/>
          <w:sz w:val="22"/>
          <w:szCs w:val="22"/>
        </w:rPr>
        <w:t>the environmentally preferable alternative</w:t>
      </w:r>
      <w:r w:rsidR="005F34A8" w:rsidRPr="00BF2327">
        <w:rPr>
          <w:rFonts w:cs="Arial"/>
          <w:sz w:val="22"/>
          <w:szCs w:val="22"/>
        </w:rPr>
        <w:t>.</w:t>
      </w:r>
      <w:r w:rsidR="00D20132" w:rsidRPr="007D08F9">
        <w:rPr>
          <w:rStyle w:val="FootnoteReference"/>
          <w:rFonts w:cs="Arial"/>
          <w:color w:val="00B050"/>
        </w:rPr>
        <w:footnoteReference w:id="3"/>
      </w:r>
      <w:r w:rsidR="00680053" w:rsidRPr="00BF2327">
        <w:rPr>
          <w:rFonts w:cs="Arial"/>
          <w:sz w:val="22"/>
          <w:szCs w:val="22"/>
        </w:rPr>
        <w:t xml:space="preserve"> </w:t>
      </w:r>
      <w:r w:rsidR="005974BE" w:rsidRPr="00BF2327">
        <w:rPr>
          <w:rFonts w:cs="Arial"/>
          <w:sz w:val="22"/>
          <w:szCs w:val="22"/>
        </w:rPr>
        <w:t xml:space="preserve"> </w:t>
      </w:r>
      <w:sdt>
        <w:sdtPr>
          <w:rPr>
            <w:rFonts w:cs="Arial"/>
            <w:b/>
            <w:color w:val="0070C0"/>
            <w:sz w:val="22"/>
            <w:szCs w:val="22"/>
          </w:rPr>
          <w:alias w:val="Enter text or delete if recommended plan is environmentally preferred"/>
          <w:tag w:val="Enter text or delete if recommended plan is environmentally preferred"/>
          <w:id w:val="-298462742"/>
          <w:placeholder>
            <w:docPart w:val="321315F88C6143ECB8754EBFD0F6D5E6"/>
          </w:placeholder>
        </w:sdtPr>
        <w:sdtEndPr>
          <w:rPr>
            <w:b w:val="0"/>
            <w:color w:val="auto"/>
          </w:rPr>
        </w:sdtEndPr>
        <w:sdtContent>
          <w:r w:rsidR="00AE3824" w:rsidRPr="00AE3824">
            <w:rPr>
              <w:rFonts w:cs="Arial"/>
              <w:b/>
              <w:color w:val="0070C0"/>
              <w:sz w:val="22"/>
              <w:szCs w:val="22"/>
            </w:rPr>
            <w:t>IF THE RECOMMENDED PLAN IS NOT THE ENVIRONMENTALLY PREFERABLE PLAN, THEN PROVIDE A SHORT EXPLANATION WHY THE ENVIRONMENTALLY PREFERABLE PLAN WAS NOT CHOSEN.</w:t>
          </w:r>
        </w:sdtContent>
      </w:sdt>
      <w:r w:rsidR="005974BE" w:rsidRPr="00BF2327">
        <w:rPr>
          <w:rFonts w:cs="Arial"/>
          <w:b/>
          <w:color w:val="0070C0"/>
          <w:sz w:val="22"/>
          <w:szCs w:val="22"/>
        </w:rPr>
        <w:t xml:space="preserve"> </w:t>
      </w:r>
    </w:p>
    <w:p w14:paraId="02612D6B" w14:textId="77777777" w:rsidR="00900691" w:rsidRPr="00BF2327" w:rsidRDefault="00900691" w:rsidP="009552D4">
      <w:pPr>
        <w:ind w:right="43"/>
        <w:jc w:val="left"/>
        <w:rPr>
          <w:rFonts w:cs="Arial"/>
          <w:sz w:val="22"/>
          <w:szCs w:val="22"/>
        </w:rPr>
      </w:pPr>
      <w:bookmarkStart w:id="5" w:name="_Toc394930599"/>
    </w:p>
    <w:p w14:paraId="20EC945D" w14:textId="538423F2" w:rsidR="001C3209" w:rsidRPr="008302F1" w:rsidRDefault="001C3209">
      <w:pPr>
        <w:tabs>
          <w:tab w:val="left" w:pos="360"/>
        </w:tabs>
        <w:jc w:val="left"/>
        <w:rPr>
          <w:rFonts w:cs="Arial"/>
          <w:b/>
          <w:i/>
          <w:color w:val="00B050"/>
          <w:sz w:val="22"/>
          <w:szCs w:val="22"/>
        </w:rPr>
      </w:pPr>
      <w:r w:rsidRPr="008302F1">
        <w:rPr>
          <w:rFonts w:cs="Arial"/>
          <w:b/>
          <w:i/>
          <w:color w:val="00B050"/>
          <w:sz w:val="22"/>
          <w:szCs w:val="22"/>
        </w:rPr>
        <w:t xml:space="preserve">SUMMARY OF POTENTIAL EFFECTS: </w:t>
      </w:r>
    </w:p>
    <w:p w14:paraId="1CA9371F" w14:textId="77777777" w:rsidR="001C3209" w:rsidRDefault="001C3209">
      <w:pPr>
        <w:tabs>
          <w:tab w:val="left" w:pos="360"/>
        </w:tabs>
        <w:jc w:val="left"/>
        <w:rPr>
          <w:rFonts w:cs="Arial"/>
          <w:sz w:val="22"/>
          <w:szCs w:val="22"/>
        </w:rPr>
      </w:pPr>
    </w:p>
    <w:p w14:paraId="383F8FE5" w14:textId="3B17D73E" w:rsidR="0085377F" w:rsidRPr="002F1F4E" w:rsidRDefault="007C6C62">
      <w:pPr>
        <w:tabs>
          <w:tab w:val="left" w:pos="360"/>
        </w:tabs>
        <w:jc w:val="left"/>
        <w:rPr>
          <w:rFonts w:cs="Arial"/>
          <w:sz w:val="22"/>
          <w:szCs w:val="22"/>
        </w:rPr>
      </w:pPr>
      <w:r w:rsidRPr="00BF2327">
        <w:rPr>
          <w:rFonts w:cs="Arial"/>
          <w:sz w:val="22"/>
          <w:szCs w:val="22"/>
        </w:rPr>
        <w:tab/>
      </w:r>
      <w:r w:rsidR="005974BE" w:rsidRPr="00BF2327">
        <w:rPr>
          <w:rFonts w:cs="Arial"/>
          <w:sz w:val="22"/>
          <w:szCs w:val="22"/>
        </w:rPr>
        <w:t xml:space="preserve">For all alternatives, the potential effects </w:t>
      </w:r>
      <w:r w:rsidR="005974BE" w:rsidRPr="001B7E0A">
        <w:rPr>
          <w:rFonts w:cs="Arial"/>
          <w:sz w:val="22"/>
          <w:szCs w:val="22"/>
        </w:rPr>
        <w:t>were evaluated</w:t>
      </w:r>
      <w:r w:rsidR="007D08F9" w:rsidRPr="001B7E0A">
        <w:rPr>
          <w:rFonts w:cs="Arial"/>
          <w:sz w:val="22"/>
          <w:szCs w:val="22"/>
        </w:rPr>
        <w:t xml:space="preserve">, as appropriate.  A summary </w:t>
      </w:r>
      <w:r w:rsidR="007D08F9" w:rsidRPr="002F1F4E">
        <w:rPr>
          <w:rFonts w:cs="Arial"/>
          <w:sz w:val="22"/>
          <w:szCs w:val="22"/>
        </w:rPr>
        <w:t>assessment of the potential effects of the recommended plan are listed in Table 1</w:t>
      </w:r>
      <w:r w:rsidR="005974BE" w:rsidRPr="002F1F4E">
        <w:rPr>
          <w:rFonts w:cs="Arial"/>
          <w:sz w:val="22"/>
          <w:szCs w:val="22"/>
        </w:rPr>
        <w:t>:</w:t>
      </w:r>
      <w:r w:rsidR="0085377F" w:rsidRPr="002F1F4E">
        <w:rPr>
          <w:rFonts w:cs="Arial"/>
          <w:sz w:val="22"/>
          <w:szCs w:val="22"/>
        </w:rPr>
        <w:t xml:space="preserve">  </w:t>
      </w:r>
      <w:r w:rsidR="005974BE" w:rsidRPr="002F1F4E">
        <w:rPr>
          <w:rFonts w:cs="Arial"/>
          <w:sz w:val="22"/>
          <w:szCs w:val="22"/>
        </w:rPr>
        <w:t xml:space="preserve"> </w:t>
      </w:r>
    </w:p>
    <w:p w14:paraId="3F2A5753" w14:textId="15EBD61E" w:rsidR="0085377F" w:rsidRPr="002F1F4E" w:rsidRDefault="0085377F">
      <w:pPr>
        <w:tabs>
          <w:tab w:val="left" w:pos="360"/>
        </w:tabs>
        <w:jc w:val="left"/>
        <w:rPr>
          <w:rFonts w:cs="Arial"/>
          <w:sz w:val="22"/>
          <w:szCs w:val="22"/>
        </w:rPr>
      </w:pPr>
    </w:p>
    <w:p w14:paraId="43FD0BC7" w14:textId="7E1497FA" w:rsidR="007D08F9" w:rsidRPr="002F1F4E" w:rsidRDefault="001C3209" w:rsidP="00E11AC6">
      <w:pPr>
        <w:tabs>
          <w:tab w:val="left" w:pos="360"/>
        </w:tabs>
        <w:jc w:val="left"/>
        <w:rPr>
          <w:rFonts w:cs="Arial"/>
          <w:b/>
          <w:i/>
          <w:color w:val="00B050"/>
          <w:sz w:val="22"/>
          <w:szCs w:val="22"/>
        </w:rPr>
      </w:pPr>
      <w:r w:rsidRPr="002F1F4E">
        <w:rPr>
          <w:rFonts w:eastAsiaTheme="minorEastAsia" w:cs="Arial"/>
          <w:b/>
          <w:i/>
          <w:vanish/>
          <w:color w:val="00B050"/>
        </w:rPr>
        <w:t>Place an x in appropriate boxes to note the degree of effect to particular resources, or whether evaluation on a particular resource is unaffected</w:t>
      </w:r>
      <w:r w:rsidRPr="002F1F4E">
        <w:rPr>
          <w:rFonts w:cs="Arial"/>
          <w:b/>
          <w:i/>
          <w:color w:val="00B050"/>
          <w:sz w:val="22"/>
          <w:szCs w:val="22"/>
        </w:rPr>
        <w:t xml:space="preserve">This list is to capture typical resource categories that may be evaluated as part of a </w:t>
      </w:r>
      <w:r w:rsidR="00703B3E" w:rsidRPr="002F1F4E">
        <w:rPr>
          <w:rFonts w:cs="Arial"/>
          <w:b/>
          <w:i/>
          <w:color w:val="00B050"/>
          <w:sz w:val="22"/>
          <w:szCs w:val="22"/>
        </w:rPr>
        <w:t>NEPA</w:t>
      </w:r>
      <w:r w:rsidRPr="002F1F4E">
        <w:rPr>
          <w:rFonts w:cs="Arial"/>
          <w:b/>
          <w:i/>
          <w:color w:val="00B050"/>
          <w:sz w:val="22"/>
          <w:szCs w:val="22"/>
        </w:rPr>
        <w:t xml:space="preserve"> document and is not intended to be a minimum list or an exhaustive list. The list of resources may be adjusted (deleted or added) based on</w:t>
      </w:r>
      <w:r w:rsidR="00703B3E" w:rsidRPr="002F1F4E">
        <w:rPr>
          <w:rFonts w:cs="Arial"/>
          <w:b/>
          <w:i/>
          <w:color w:val="00B050"/>
          <w:sz w:val="22"/>
          <w:szCs w:val="22"/>
        </w:rPr>
        <w:t xml:space="preserve"> NEPA</w:t>
      </w:r>
      <w:r w:rsidRPr="002F1F4E">
        <w:rPr>
          <w:rFonts w:cs="Arial"/>
          <w:b/>
          <w:i/>
          <w:color w:val="00B050"/>
          <w:sz w:val="22"/>
          <w:szCs w:val="22"/>
        </w:rPr>
        <w:t xml:space="preserve"> scoping results and the primary analysis in the </w:t>
      </w:r>
      <w:r w:rsidR="00703B3E" w:rsidRPr="002F1F4E">
        <w:rPr>
          <w:rFonts w:cs="Arial"/>
          <w:b/>
          <w:i/>
          <w:color w:val="00B050"/>
          <w:sz w:val="22"/>
          <w:szCs w:val="22"/>
        </w:rPr>
        <w:t>EIS</w:t>
      </w:r>
      <w:r w:rsidRPr="002F1F4E">
        <w:rPr>
          <w:rFonts w:cs="Arial"/>
          <w:b/>
          <w:i/>
          <w:color w:val="00B050"/>
          <w:sz w:val="22"/>
          <w:szCs w:val="22"/>
        </w:rPr>
        <w:t xml:space="preserve">.  </w:t>
      </w:r>
    </w:p>
    <w:p w14:paraId="59A6610D" w14:textId="77777777" w:rsidR="007D08F9" w:rsidRPr="002F1F4E" w:rsidRDefault="007D08F9" w:rsidP="00E11AC6">
      <w:pPr>
        <w:tabs>
          <w:tab w:val="left" w:pos="360"/>
        </w:tabs>
        <w:jc w:val="left"/>
        <w:rPr>
          <w:rFonts w:cs="Arial"/>
          <w:b/>
          <w:i/>
          <w:color w:val="00B050"/>
          <w:sz w:val="22"/>
          <w:szCs w:val="22"/>
        </w:rPr>
      </w:pPr>
    </w:p>
    <w:p w14:paraId="34BB6F18" w14:textId="51D33EFE" w:rsidR="001C3209" w:rsidRPr="002F1F4E" w:rsidRDefault="007D08F9" w:rsidP="00E11AC6">
      <w:pPr>
        <w:tabs>
          <w:tab w:val="left" w:pos="360"/>
        </w:tabs>
        <w:jc w:val="left"/>
        <w:rPr>
          <w:rFonts w:cs="Arial"/>
          <w:b/>
          <w:i/>
          <w:color w:val="00B050"/>
          <w:sz w:val="22"/>
          <w:szCs w:val="22"/>
        </w:rPr>
      </w:pPr>
      <w:r w:rsidRPr="002F1F4E">
        <w:rPr>
          <w:rFonts w:cs="Arial"/>
          <w:b/>
          <w:i/>
          <w:color w:val="00B050"/>
          <w:sz w:val="22"/>
          <w:szCs w:val="22"/>
        </w:rPr>
        <w:t>*</w:t>
      </w:r>
      <w:r w:rsidR="008302F1" w:rsidRPr="002F1F4E">
        <w:rPr>
          <w:rFonts w:cs="Arial"/>
          <w:b/>
          <w:i/>
          <w:color w:val="00B050"/>
          <w:sz w:val="22"/>
          <w:szCs w:val="22"/>
        </w:rPr>
        <w:t>S</w:t>
      </w:r>
      <w:r w:rsidR="001C3209" w:rsidRPr="002F1F4E">
        <w:rPr>
          <w:rFonts w:cs="Arial"/>
          <w:b/>
          <w:i/>
          <w:color w:val="00B050"/>
          <w:sz w:val="22"/>
          <w:szCs w:val="22"/>
          <w:u w:val="single"/>
        </w:rPr>
        <w:t>ignificant adverse effects</w:t>
      </w:r>
      <w:r w:rsidR="001C3209" w:rsidRPr="002F1F4E">
        <w:rPr>
          <w:rFonts w:cs="Arial"/>
          <w:b/>
          <w:i/>
          <w:color w:val="00B050"/>
          <w:sz w:val="22"/>
          <w:szCs w:val="22"/>
        </w:rPr>
        <w:t xml:space="preserve">, provide additional concise summary (e.g. 1-2 sentences) of key significant adverse effects following table. </w:t>
      </w:r>
    </w:p>
    <w:p w14:paraId="6100B1E0" w14:textId="77777777" w:rsidR="001C3209" w:rsidRPr="002F1F4E" w:rsidRDefault="001C3209" w:rsidP="00E11AC6">
      <w:pPr>
        <w:tabs>
          <w:tab w:val="left" w:pos="360"/>
        </w:tabs>
        <w:jc w:val="left"/>
        <w:rPr>
          <w:rFonts w:cs="Arial"/>
          <w:b/>
          <w:i/>
          <w:color w:val="00B050"/>
          <w:sz w:val="22"/>
          <w:szCs w:val="22"/>
        </w:rPr>
      </w:pPr>
    </w:p>
    <w:p w14:paraId="3EAB4F34" w14:textId="77F8C573" w:rsidR="00E11AC6" w:rsidRPr="002F1F4E" w:rsidRDefault="007D08F9" w:rsidP="00E11AC6">
      <w:pPr>
        <w:tabs>
          <w:tab w:val="left" w:pos="360"/>
        </w:tabs>
        <w:jc w:val="left"/>
        <w:rPr>
          <w:rFonts w:cs="Arial"/>
          <w:b/>
          <w:i/>
          <w:color w:val="00B050"/>
          <w:sz w:val="22"/>
          <w:szCs w:val="22"/>
        </w:rPr>
      </w:pPr>
      <w:r w:rsidRPr="002F1F4E">
        <w:rPr>
          <w:rFonts w:cs="Arial"/>
          <w:b/>
          <w:i/>
          <w:color w:val="00B050"/>
          <w:sz w:val="22"/>
          <w:szCs w:val="22"/>
        </w:rPr>
        <w:t>**</w:t>
      </w:r>
      <w:r w:rsidR="008302F1" w:rsidRPr="002F1F4E">
        <w:rPr>
          <w:rFonts w:cs="Arial"/>
          <w:b/>
          <w:i/>
          <w:color w:val="00B050"/>
          <w:sz w:val="22"/>
          <w:szCs w:val="22"/>
        </w:rPr>
        <w:t>I</w:t>
      </w:r>
      <w:r w:rsidR="001C3209" w:rsidRPr="002F1F4E">
        <w:rPr>
          <w:rFonts w:cs="Arial"/>
          <w:b/>
          <w:i/>
          <w:color w:val="00B050"/>
          <w:sz w:val="22"/>
          <w:szCs w:val="22"/>
          <w:u w:val="single"/>
        </w:rPr>
        <w:t>nsignificant effects due to mitigation</w:t>
      </w:r>
      <w:r w:rsidR="001C3209" w:rsidRPr="002F1F4E">
        <w:rPr>
          <w:rFonts w:cs="Arial"/>
          <w:b/>
          <w:i/>
          <w:color w:val="00B050"/>
          <w:sz w:val="22"/>
          <w:szCs w:val="22"/>
        </w:rPr>
        <w:t>, provide a summary of the mitigation that is a condition to the project foll</w:t>
      </w:r>
      <w:r w:rsidR="008302F1" w:rsidRPr="002F1F4E">
        <w:rPr>
          <w:rFonts w:cs="Arial"/>
          <w:b/>
          <w:i/>
          <w:color w:val="00B050"/>
          <w:sz w:val="22"/>
          <w:szCs w:val="22"/>
        </w:rPr>
        <w:t>o</w:t>
      </w:r>
      <w:r w:rsidR="001C3209" w:rsidRPr="002F1F4E">
        <w:rPr>
          <w:rFonts w:cs="Arial"/>
          <w:b/>
          <w:i/>
          <w:color w:val="00B050"/>
          <w:sz w:val="22"/>
          <w:szCs w:val="22"/>
        </w:rPr>
        <w:t>wing the table.</w:t>
      </w:r>
    </w:p>
    <w:p w14:paraId="6C0244E0" w14:textId="77777777" w:rsidR="007D08F9" w:rsidRPr="002F1F4E" w:rsidRDefault="007D08F9" w:rsidP="00E11AC6">
      <w:pPr>
        <w:tabs>
          <w:tab w:val="left" w:pos="360"/>
        </w:tabs>
        <w:jc w:val="left"/>
        <w:rPr>
          <w:rFonts w:cs="Arial"/>
          <w:b/>
          <w:color w:val="00B050"/>
          <w:sz w:val="22"/>
          <w:szCs w:val="22"/>
        </w:rPr>
      </w:pPr>
    </w:p>
    <w:p w14:paraId="4CBE952C" w14:textId="1E02BBCE" w:rsidR="007D08F9" w:rsidRPr="002F1F4E" w:rsidRDefault="007D08F9" w:rsidP="007D08F9">
      <w:pPr>
        <w:tabs>
          <w:tab w:val="left" w:pos="360"/>
        </w:tabs>
        <w:jc w:val="center"/>
        <w:rPr>
          <w:rFonts w:cs="Arial"/>
          <w:b/>
          <w:sz w:val="22"/>
          <w:szCs w:val="22"/>
        </w:rPr>
      </w:pPr>
      <w:r w:rsidRPr="002F1F4E">
        <w:rPr>
          <w:rFonts w:cs="Arial"/>
          <w:b/>
          <w:sz w:val="22"/>
          <w:szCs w:val="22"/>
        </w:rPr>
        <w:t>Table 1: Summary of Potential Effects of Recommend Plan</w:t>
      </w:r>
    </w:p>
    <w:tbl>
      <w:tblPr>
        <w:tblStyle w:val="TableGrid"/>
        <w:tblW w:w="5000" w:type="pct"/>
        <w:tblLook w:val="04A0" w:firstRow="1" w:lastRow="0" w:firstColumn="1" w:lastColumn="0" w:noHBand="0" w:noVBand="1"/>
      </w:tblPr>
      <w:tblGrid>
        <w:gridCol w:w="4709"/>
        <w:gridCol w:w="1131"/>
        <w:gridCol w:w="1212"/>
        <w:gridCol w:w="1167"/>
        <w:gridCol w:w="1131"/>
      </w:tblGrid>
      <w:tr w:rsidR="00E11AC6" w14:paraId="2F275E2D" w14:textId="2B2F7A7A" w:rsidTr="00385DFD">
        <w:trPr>
          <w:trHeight w:val="782"/>
          <w:tblHeader/>
        </w:trPr>
        <w:tc>
          <w:tcPr>
            <w:tcW w:w="2517" w:type="pct"/>
          </w:tcPr>
          <w:p w14:paraId="5FBA3713" w14:textId="5080B629" w:rsidR="00E11AC6" w:rsidRPr="002F1F4E" w:rsidRDefault="00E11AC6">
            <w:pPr>
              <w:tabs>
                <w:tab w:val="left" w:pos="360"/>
              </w:tabs>
              <w:jc w:val="left"/>
              <w:rPr>
                <w:rFonts w:cs="Arial"/>
                <w:sz w:val="22"/>
                <w:szCs w:val="22"/>
              </w:rPr>
            </w:pPr>
          </w:p>
        </w:tc>
        <w:tc>
          <w:tcPr>
            <w:tcW w:w="605" w:type="pct"/>
          </w:tcPr>
          <w:p w14:paraId="05DFB2D7" w14:textId="069762E9" w:rsidR="00E11AC6" w:rsidRPr="002F1F4E" w:rsidRDefault="00E11AC6">
            <w:pPr>
              <w:tabs>
                <w:tab w:val="left" w:pos="360"/>
              </w:tabs>
              <w:jc w:val="left"/>
              <w:rPr>
                <w:rFonts w:cs="Arial"/>
                <w:sz w:val="18"/>
                <w:szCs w:val="18"/>
              </w:rPr>
            </w:pPr>
            <w:r w:rsidRPr="002F1F4E">
              <w:rPr>
                <w:rFonts w:cs="Arial"/>
                <w:sz w:val="18"/>
                <w:szCs w:val="18"/>
              </w:rPr>
              <w:t>Significant adverse effect</w:t>
            </w:r>
            <w:r w:rsidR="007D08F9" w:rsidRPr="002F1F4E">
              <w:rPr>
                <w:rFonts w:cs="Arial"/>
                <w:sz w:val="18"/>
                <w:szCs w:val="18"/>
              </w:rPr>
              <w:t>*</w:t>
            </w:r>
          </w:p>
        </w:tc>
        <w:tc>
          <w:tcPr>
            <w:tcW w:w="648" w:type="pct"/>
          </w:tcPr>
          <w:p w14:paraId="71DC9AE6" w14:textId="415D9161" w:rsidR="00E11AC6" w:rsidRPr="002F1F4E" w:rsidRDefault="00E11AC6">
            <w:pPr>
              <w:tabs>
                <w:tab w:val="left" w:pos="360"/>
              </w:tabs>
              <w:jc w:val="left"/>
              <w:rPr>
                <w:rFonts w:cs="Arial"/>
                <w:sz w:val="18"/>
                <w:szCs w:val="18"/>
              </w:rPr>
            </w:pPr>
            <w:r w:rsidRPr="002F1F4E">
              <w:rPr>
                <w:rFonts w:cs="Arial"/>
                <w:sz w:val="18"/>
                <w:szCs w:val="18"/>
              </w:rPr>
              <w:t>Insignificant effects due to mitigation</w:t>
            </w:r>
            <w:r w:rsidR="007D08F9" w:rsidRPr="002F1F4E">
              <w:rPr>
                <w:rFonts w:cs="Arial"/>
                <w:sz w:val="18"/>
                <w:szCs w:val="18"/>
              </w:rPr>
              <w:t>**</w:t>
            </w:r>
          </w:p>
        </w:tc>
        <w:tc>
          <w:tcPr>
            <w:tcW w:w="624" w:type="pct"/>
          </w:tcPr>
          <w:p w14:paraId="4CC56288" w14:textId="40EFB761" w:rsidR="00E11AC6" w:rsidRPr="002F1F4E" w:rsidRDefault="00E11AC6">
            <w:pPr>
              <w:tabs>
                <w:tab w:val="left" w:pos="360"/>
              </w:tabs>
              <w:jc w:val="left"/>
              <w:rPr>
                <w:rFonts w:cs="Arial"/>
                <w:sz w:val="18"/>
                <w:szCs w:val="18"/>
              </w:rPr>
            </w:pPr>
            <w:r w:rsidRPr="002F1F4E">
              <w:rPr>
                <w:rFonts w:cs="Arial"/>
                <w:sz w:val="18"/>
                <w:szCs w:val="18"/>
              </w:rPr>
              <w:t>Insignificant effects</w:t>
            </w:r>
          </w:p>
        </w:tc>
        <w:tc>
          <w:tcPr>
            <w:tcW w:w="605" w:type="pct"/>
          </w:tcPr>
          <w:p w14:paraId="372F5D9F" w14:textId="0E9A33E4" w:rsidR="00E11AC6" w:rsidRPr="000F164F" w:rsidRDefault="00E11AC6">
            <w:pPr>
              <w:tabs>
                <w:tab w:val="left" w:pos="360"/>
              </w:tabs>
              <w:jc w:val="left"/>
              <w:rPr>
                <w:rFonts w:cs="Arial"/>
                <w:sz w:val="18"/>
                <w:szCs w:val="18"/>
              </w:rPr>
            </w:pPr>
            <w:r w:rsidRPr="002F1F4E">
              <w:rPr>
                <w:rFonts w:cs="Arial"/>
                <w:sz w:val="18"/>
                <w:szCs w:val="18"/>
              </w:rPr>
              <w:t>Resource unaffected by action</w:t>
            </w:r>
          </w:p>
        </w:tc>
      </w:tr>
      <w:tr w:rsidR="00E11AC6" w14:paraId="0470A614" w14:textId="550DF4A0" w:rsidTr="00E11AC6">
        <w:tc>
          <w:tcPr>
            <w:tcW w:w="2517" w:type="pct"/>
          </w:tcPr>
          <w:p w14:paraId="1454ADC8" w14:textId="0F2EC16D" w:rsidR="00E11AC6" w:rsidRDefault="00E11AC6" w:rsidP="00E11AC6">
            <w:pPr>
              <w:tabs>
                <w:tab w:val="left" w:pos="360"/>
              </w:tabs>
              <w:jc w:val="left"/>
              <w:rPr>
                <w:rFonts w:cs="Arial"/>
                <w:sz w:val="22"/>
                <w:szCs w:val="22"/>
              </w:rPr>
            </w:pPr>
            <w:r>
              <w:rPr>
                <w:rFonts w:cs="Arial"/>
                <w:sz w:val="22"/>
                <w:szCs w:val="22"/>
              </w:rPr>
              <w:t>Aesthetics</w:t>
            </w:r>
          </w:p>
        </w:tc>
        <w:sdt>
          <w:sdtPr>
            <w:rPr>
              <w:rFonts w:cs="Arial"/>
              <w:sz w:val="22"/>
              <w:szCs w:val="22"/>
            </w:rPr>
            <w:id w:val="828636384"/>
            <w14:checkbox>
              <w14:checked w14:val="0"/>
              <w14:checkedState w14:val="2612" w14:font="MS Gothic"/>
              <w14:uncheckedState w14:val="2610" w14:font="MS Gothic"/>
            </w14:checkbox>
          </w:sdtPr>
          <w:sdtEndPr/>
          <w:sdtContent>
            <w:tc>
              <w:tcPr>
                <w:tcW w:w="605" w:type="pct"/>
              </w:tcPr>
              <w:p w14:paraId="0F9B856F" w14:textId="60AE2E88"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37203935"/>
            <w14:checkbox>
              <w14:checked w14:val="0"/>
              <w14:checkedState w14:val="2612" w14:font="MS Gothic"/>
              <w14:uncheckedState w14:val="2610" w14:font="MS Gothic"/>
            </w14:checkbox>
          </w:sdtPr>
          <w:sdtEndPr/>
          <w:sdtContent>
            <w:tc>
              <w:tcPr>
                <w:tcW w:w="648" w:type="pct"/>
              </w:tcPr>
              <w:p w14:paraId="5C5ABA81" w14:textId="7B281E51"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4359656"/>
            <w14:checkbox>
              <w14:checked w14:val="0"/>
              <w14:checkedState w14:val="2612" w14:font="MS Gothic"/>
              <w14:uncheckedState w14:val="2610" w14:font="MS Gothic"/>
            </w14:checkbox>
          </w:sdtPr>
          <w:sdtEndPr/>
          <w:sdtContent>
            <w:tc>
              <w:tcPr>
                <w:tcW w:w="624" w:type="pct"/>
              </w:tcPr>
              <w:p w14:paraId="03A05F2A" w14:textId="035660C0"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02144493"/>
            <w14:checkbox>
              <w14:checked w14:val="0"/>
              <w14:checkedState w14:val="2612" w14:font="MS Gothic"/>
              <w14:uncheckedState w14:val="2610" w14:font="MS Gothic"/>
            </w14:checkbox>
          </w:sdtPr>
          <w:sdtEndPr/>
          <w:sdtContent>
            <w:tc>
              <w:tcPr>
                <w:tcW w:w="605" w:type="pct"/>
              </w:tcPr>
              <w:p w14:paraId="1FB1D622" w14:textId="4B61D7CB"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tr>
      <w:tr w:rsidR="00E11AC6" w14:paraId="1C0099C8" w14:textId="772F9743" w:rsidTr="00E11AC6">
        <w:tc>
          <w:tcPr>
            <w:tcW w:w="2517" w:type="pct"/>
          </w:tcPr>
          <w:p w14:paraId="70A00AEE" w14:textId="108CC9F0" w:rsidR="00E11AC6" w:rsidRDefault="00E11AC6" w:rsidP="00E11AC6">
            <w:pPr>
              <w:tabs>
                <w:tab w:val="left" w:pos="360"/>
              </w:tabs>
              <w:jc w:val="left"/>
              <w:rPr>
                <w:rFonts w:cs="Arial"/>
                <w:sz w:val="22"/>
                <w:szCs w:val="22"/>
              </w:rPr>
            </w:pPr>
            <w:r>
              <w:rPr>
                <w:rFonts w:cs="Arial"/>
                <w:sz w:val="22"/>
                <w:szCs w:val="22"/>
              </w:rPr>
              <w:t>Air quality</w:t>
            </w:r>
          </w:p>
        </w:tc>
        <w:sdt>
          <w:sdtPr>
            <w:rPr>
              <w:rFonts w:cs="Arial"/>
              <w:sz w:val="22"/>
              <w:szCs w:val="22"/>
            </w:rPr>
            <w:id w:val="-412398006"/>
            <w14:checkbox>
              <w14:checked w14:val="0"/>
              <w14:checkedState w14:val="2612" w14:font="MS Gothic"/>
              <w14:uncheckedState w14:val="2610" w14:font="MS Gothic"/>
            </w14:checkbox>
          </w:sdtPr>
          <w:sdtEndPr/>
          <w:sdtContent>
            <w:tc>
              <w:tcPr>
                <w:tcW w:w="605" w:type="pct"/>
              </w:tcPr>
              <w:p w14:paraId="46D0391B" w14:textId="3C9503D3"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4741453"/>
            <w14:checkbox>
              <w14:checked w14:val="0"/>
              <w14:checkedState w14:val="2612" w14:font="MS Gothic"/>
              <w14:uncheckedState w14:val="2610" w14:font="MS Gothic"/>
            </w14:checkbox>
          </w:sdtPr>
          <w:sdtEndPr/>
          <w:sdtContent>
            <w:tc>
              <w:tcPr>
                <w:tcW w:w="648" w:type="pct"/>
              </w:tcPr>
              <w:p w14:paraId="3D2BA956" w14:textId="38C4C2CA"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200899265"/>
            <w14:checkbox>
              <w14:checked w14:val="0"/>
              <w14:checkedState w14:val="2612" w14:font="MS Gothic"/>
              <w14:uncheckedState w14:val="2610" w14:font="MS Gothic"/>
            </w14:checkbox>
          </w:sdtPr>
          <w:sdtEndPr/>
          <w:sdtContent>
            <w:tc>
              <w:tcPr>
                <w:tcW w:w="624" w:type="pct"/>
              </w:tcPr>
              <w:p w14:paraId="64BF44B9" w14:textId="7C711507"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544511077"/>
            <w14:checkbox>
              <w14:checked w14:val="0"/>
              <w14:checkedState w14:val="2612" w14:font="MS Gothic"/>
              <w14:uncheckedState w14:val="2610" w14:font="MS Gothic"/>
            </w14:checkbox>
          </w:sdtPr>
          <w:sdtEndPr/>
          <w:sdtContent>
            <w:tc>
              <w:tcPr>
                <w:tcW w:w="605" w:type="pct"/>
              </w:tcPr>
              <w:p w14:paraId="4F0C0AA1" w14:textId="3A6F8E9F"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343D7BF4" w14:textId="7E4C1848" w:rsidTr="00E11AC6">
        <w:tc>
          <w:tcPr>
            <w:tcW w:w="2517" w:type="pct"/>
          </w:tcPr>
          <w:p w14:paraId="5E185895" w14:textId="3DAC990E" w:rsidR="00E11AC6" w:rsidRDefault="00E11AC6" w:rsidP="00E11AC6">
            <w:pPr>
              <w:tabs>
                <w:tab w:val="left" w:pos="360"/>
              </w:tabs>
              <w:jc w:val="left"/>
              <w:rPr>
                <w:rFonts w:cs="Arial"/>
                <w:sz w:val="22"/>
                <w:szCs w:val="22"/>
              </w:rPr>
            </w:pPr>
            <w:r>
              <w:rPr>
                <w:rFonts w:cs="Arial"/>
                <w:sz w:val="22"/>
                <w:szCs w:val="22"/>
              </w:rPr>
              <w:t>Aquatic resources/wetlands</w:t>
            </w:r>
          </w:p>
        </w:tc>
        <w:sdt>
          <w:sdtPr>
            <w:rPr>
              <w:rFonts w:cs="Arial"/>
              <w:sz w:val="22"/>
              <w:szCs w:val="22"/>
            </w:rPr>
            <w:id w:val="304279530"/>
            <w14:checkbox>
              <w14:checked w14:val="0"/>
              <w14:checkedState w14:val="2612" w14:font="MS Gothic"/>
              <w14:uncheckedState w14:val="2610" w14:font="MS Gothic"/>
            </w14:checkbox>
          </w:sdtPr>
          <w:sdtEndPr/>
          <w:sdtContent>
            <w:tc>
              <w:tcPr>
                <w:tcW w:w="605" w:type="pct"/>
              </w:tcPr>
              <w:p w14:paraId="670B3E8B" w14:textId="7B8A74F1"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94760613"/>
            <w14:checkbox>
              <w14:checked w14:val="0"/>
              <w14:checkedState w14:val="2612" w14:font="MS Gothic"/>
              <w14:uncheckedState w14:val="2610" w14:font="MS Gothic"/>
            </w14:checkbox>
          </w:sdtPr>
          <w:sdtEndPr/>
          <w:sdtContent>
            <w:tc>
              <w:tcPr>
                <w:tcW w:w="648" w:type="pct"/>
              </w:tcPr>
              <w:p w14:paraId="356B4259" w14:textId="08F2D36A"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847363566"/>
            <w14:checkbox>
              <w14:checked w14:val="0"/>
              <w14:checkedState w14:val="2612" w14:font="MS Gothic"/>
              <w14:uncheckedState w14:val="2610" w14:font="MS Gothic"/>
            </w14:checkbox>
          </w:sdtPr>
          <w:sdtEndPr/>
          <w:sdtContent>
            <w:tc>
              <w:tcPr>
                <w:tcW w:w="624" w:type="pct"/>
              </w:tcPr>
              <w:p w14:paraId="0CEF8727" w14:textId="625AB3E8"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2000337974"/>
            <w14:checkbox>
              <w14:checked w14:val="0"/>
              <w14:checkedState w14:val="2612" w14:font="MS Gothic"/>
              <w14:uncheckedState w14:val="2610" w14:font="MS Gothic"/>
            </w14:checkbox>
          </w:sdtPr>
          <w:sdtEndPr/>
          <w:sdtContent>
            <w:tc>
              <w:tcPr>
                <w:tcW w:w="605" w:type="pct"/>
              </w:tcPr>
              <w:p w14:paraId="6EDD20BA" w14:textId="18BC5AAE"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165832F4" w14:textId="42552C06" w:rsidTr="00E11AC6">
        <w:tc>
          <w:tcPr>
            <w:tcW w:w="2517" w:type="pct"/>
          </w:tcPr>
          <w:p w14:paraId="35C90733" w14:textId="377474BA" w:rsidR="00E11AC6" w:rsidRDefault="00E11AC6" w:rsidP="00E11AC6">
            <w:pPr>
              <w:tabs>
                <w:tab w:val="left" w:pos="360"/>
              </w:tabs>
              <w:jc w:val="left"/>
              <w:rPr>
                <w:rFonts w:cs="Arial"/>
                <w:sz w:val="22"/>
                <w:szCs w:val="22"/>
              </w:rPr>
            </w:pPr>
            <w:r>
              <w:rPr>
                <w:rFonts w:cs="Arial"/>
                <w:sz w:val="22"/>
                <w:szCs w:val="22"/>
              </w:rPr>
              <w:t>Invasive species</w:t>
            </w:r>
          </w:p>
        </w:tc>
        <w:sdt>
          <w:sdtPr>
            <w:rPr>
              <w:rFonts w:cs="Arial"/>
              <w:sz w:val="22"/>
              <w:szCs w:val="22"/>
            </w:rPr>
            <w:id w:val="1232188828"/>
            <w14:checkbox>
              <w14:checked w14:val="0"/>
              <w14:checkedState w14:val="2612" w14:font="MS Gothic"/>
              <w14:uncheckedState w14:val="2610" w14:font="MS Gothic"/>
            </w14:checkbox>
          </w:sdtPr>
          <w:sdtEndPr/>
          <w:sdtContent>
            <w:tc>
              <w:tcPr>
                <w:tcW w:w="605" w:type="pct"/>
              </w:tcPr>
              <w:p w14:paraId="7C25F4E8" w14:textId="3E953205"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6544752"/>
            <w14:checkbox>
              <w14:checked w14:val="0"/>
              <w14:checkedState w14:val="2612" w14:font="MS Gothic"/>
              <w14:uncheckedState w14:val="2610" w14:font="MS Gothic"/>
            </w14:checkbox>
          </w:sdtPr>
          <w:sdtEndPr/>
          <w:sdtContent>
            <w:tc>
              <w:tcPr>
                <w:tcW w:w="648" w:type="pct"/>
              </w:tcPr>
              <w:p w14:paraId="57317020" w14:textId="2696E2A1"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721198160"/>
            <w14:checkbox>
              <w14:checked w14:val="0"/>
              <w14:checkedState w14:val="2612" w14:font="MS Gothic"/>
              <w14:uncheckedState w14:val="2610" w14:font="MS Gothic"/>
            </w14:checkbox>
          </w:sdtPr>
          <w:sdtEndPr/>
          <w:sdtContent>
            <w:tc>
              <w:tcPr>
                <w:tcW w:w="624" w:type="pct"/>
              </w:tcPr>
              <w:p w14:paraId="685A13F5" w14:textId="285DED92"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53035540"/>
            <w14:checkbox>
              <w14:checked w14:val="0"/>
              <w14:checkedState w14:val="2612" w14:font="MS Gothic"/>
              <w14:uncheckedState w14:val="2610" w14:font="MS Gothic"/>
            </w14:checkbox>
          </w:sdtPr>
          <w:sdtEndPr/>
          <w:sdtContent>
            <w:tc>
              <w:tcPr>
                <w:tcW w:w="605" w:type="pct"/>
              </w:tcPr>
              <w:p w14:paraId="1EA7619B" w14:textId="5C2090A6"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3D8FA9E4" w14:textId="5BEB30BD" w:rsidTr="00E11AC6">
        <w:tc>
          <w:tcPr>
            <w:tcW w:w="2517" w:type="pct"/>
          </w:tcPr>
          <w:p w14:paraId="50A78498" w14:textId="41023EDB" w:rsidR="00E11AC6" w:rsidRDefault="00E11AC6" w:rsidP="00E11AC6">
            <w:pPr>
              <w:tabs>
                <w:tab w:val="left" w:pos="360"/>
              </w:tabs>
              <w:jc w:val="left"/>
              <w:rPr>
                <w:rFonts w:cs="Arial"/>
                <w:sz w:val="22"/>
                <w:szCs w:val="22"/>
              </w:rPr>
            </w:pPr>
            <w:r>
              <w:rPr>
                <w:rFonts w:cs="Arial"/>
                <w:sz w:val="22"/>
                <w:szCs w:val="22"/>
              </w:rPr>
              <w:t>Fish and wildlife habitat</w:t>
            </w:r>
          </w:p>
        </w:tc>
        <w:sdt>
          <w:sdtPr>
            <w:rPr>
              <w:rFonts w:cs="Arial"/>
              <w:sz w:val="22"/>
              <w:szCs w:val="22"/>
            </w:rPr>
            <w:id w:val="1479337665"/>
            <w14:checkbox>
              <w14:checked w14:val="0"/>
              <w14:checkedState w14:val="2612" w14:font="MS Gothic"/>
              <w14:uncheckedState w14:val="2610" w14:font="MS Gothic"/>
            </w14:checkbox>
          </w:sdtPr>
          <w:sdtEndPr/>
          <w:sdtContent>
            <w:tc>
              <w:tcPr>
                <w:tcW w:w="605" w:type="pct"/>
              </w:tcPr>
              <w:p w14:paraId="45969FC6" w14:textId="5AB6DEA7"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33287284"/>
            <w14:checkbox>
              <w14:checked w14:val="0"/>
              <w14:checkedState w14:val="2612" w14:font="MS Gothic"/>
              <w14:uncheckedState w14:val="2610" w14:font="MS Gothic"/>
            </w14:checkbox>
          </w:sdtPr>
          <w:sdtEndPr/>
          <w:sdtContent>
            <w:tc>
              <w:tcPr>
                <w:tcW w:w="648" w:type="pct"/>
              </w:tcPr>
              <w:p w14:paraId="3E7C3FA1" w14:textId="0C302FFF"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26616544"/>
            <w14:checkbox>
              <w14:checked w14:val="0"/>
              <w14:checkedState w14:val="2612" w14:font="MS Gothic"/>
              <w14:uncheckedState w14:val="2610" w14:font="MS Gothic"/>
            </w14:checkbox>
          </w:sdtPr>
          <w:sdtEndPr/>
          <w:sdtContent>
            <w:tc>
              <w:tcPr>
                <w:tcW w:w="624" w:type="pct"/>
              </w:tcPr>
              <w:p w14:paraId="76A70499" w14:textId="5626CA34"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19053358"/>
            <w14:checkbox>
              <w14:checked w14:val="0"/>
              <w14:checkedState w14:val="2612" w14:font="MS Gothic"/>
              <w14:uncheckedState w14:val="2610" w14:font="MS Gothic"/>
            </w14:checkbox>
          </w:sdtPr>
          <w:sdtEndPr/>
          <w:sdtContent>
            <w:tc>
              <w:tcPr>
                <w:tcW w:w="605" w:type="pct"/>
              </w:tcPr>
              <w:p w14:paraId="3FA1CF04" w14:textId="62BC8E2B"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7E9E8805" w14:textId="56642C3D" w:rsidTr="00E11AC6">
        <w:tc>
          <w:tcPr>
            <w:tcW w:w="2517" w:type="pct"/>
          </w:tcPr>
          <w:p w14:paraId="4B7556B6" w14:textId="38085A62" w:rsidR="00E11AC6" w:rsidRDefault="00E11AC6" w:rsidP="00E11AC6">
            <w:pPr>
              <w:tabs>
                <w:tab w:val="left" w:pos="360"/>
              </w:tabs>
              <w:jc w:val="left"/>
              <w:rPr>
                <w:rFonts w:cs="Arial"/>
                <w:sz w:val="22"/>
                <w:szCs w:val="22"/>
              </w:rPr>
            </w:pPr>
            <w:r>
              <w:rPr>
                <w:rFonts w:cs="Arial"/>
                <w:sz w:val="22"/>
                <w:szCs w:val="22"/>
              </w:rPr>
              <w:t>Threatened/Endangered species</w:t>
            </w:r>
          </w:p>
        </w:tc>
        <w:sdt>
          <w:sdtPr>
            <w:rPr>
              <w:rFonts w:cs="Arial"/>
              <w:sz w:val="22"/>
              <w:szCs w:val="22"/>
            </w:rPr>
            <w:id w:val="1733878419"/>
            <w14:checkbox>
              <w14:checked w14:val="0"/>
              <w14:checkedState w14:val="2612" w14:font="MS Gothic"/>
              <w14:uncheckedState w14:val="2610" w14:font="MS Gothic"/>
            </w14:checkbox>
          </w:sdtPr>
          <w:sdtEndPr/>
          <w:sdtContent>
            <w:tc>
              <w:tcPr>
                <w:tcW w:w="605" w:type="pct"/>
              </w:tcPr>
              <w:p w14:paraId="6F8C5783" w14:textId="5B08934D"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06497183"/>
            <w14:checkbox>
              <w14:checked w14:val="0"/>
              <w14:checkedState w14:val="2612" w14:font="MS Gothic"/>
              <w14:uncheckedState w14:val="2610" w14:font="MS Gothic"/>
            </w14:checkbox>
          </w:sdtPr>
          <w:sdtEndPr/>
          <w:sdtContent>
            <w:tc>
              <w:tcPr>
                <w:tcW w:w="648" w:type="pct"/>
              </w:tcPr>
              <w:p w14:paraId="76061CCB" w14:textId="0D921D83"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380909144"/>
            <w14:checkbox>
              <w14:checked w14:val="0"/>
              <w14:checkedState w14:val="2612" w14:font="MS Gothic"/>
              <w14:uncheckedState w14:val="2610" w14:font="MS Gothic"/>
            </w14:checkbox>
          </w:sdtPr>
          <w:sdtEndPr/>
          <w:sdtContent>
            <w:tc>
              <w:tcPr>
                <w:tcW w:w="624" w:type="pct"/>
              </w:tcPr>
              <w:p w14:paraId="3F59AF52" w14:textId="460C6703"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312525513"/>
            <w14:checkbox>
              <w14:checked w14:val="0"/>
              <w14:checkedState w14:val="2612" w14:font="MS Gothic"/>
              <w14:uncheckedState w14:val="2610" w14:font="MS Gothic"/>
            </w14:checkbox>
          </w:sdtPr>
          <w:sdtEndPr/>
          <w:sdtContent>
            <w:tc>
              <w:tcPr>
                <w:tcW w:w="605" w:type="pct"/>
              </w:tcPr>
              <w:p w14:paraId="638BA0A3" w14:textId="006860E4"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798F4434" w14:textId="60E3C544" w:rsidTr="00E11AC6">
        <w:tc>
          <w:tcPr>
            <w:tcW w:w="2517" w:type="pct"/>
          </w:tcPr>
          <w:p w14:paraId="22D51CDB" w14:textId="5298C6E7" w:rsidR="00E11AC6" w:rsidRDefault="00E11AC6" w:rsidP="00E11AC6">
            <w:pPr>
              <w:tabs>
                <w:tab w:val="left" w:pos="360"/>
              </w:tabs>
              <w:jc w:val="left"/>
              <w:rPr>
                <w:rFonts w:cs="Arial"/>
                <w:sz w:val="22"/>
                <w:szCs w:val="22"/>
              </w:rPr>
            </w:pPr>
            <w:r>
              <w:rPr>
                <w:rFonts w:cs="Arial"/>
                <w:sz w:val="22"/>
                <w:szCs w:val="22"/>
              </w:rPr>
              <w:t>Historic properties</w:t>
            </w:r>
          </w:p>
        </w:tc>
        <w:sdt>
          <w:sdtPr>
            <w:rPr>
              <w:rFonts w:cs="Arial"/>
              <w:sz w:val="22"/>
              <w:szCs w:val="22"/>
            </w:rPr>
            <w:id w:val="1327327225"/>
            <w14:checkbox>
              <w14:checked w14:val="0"/>
              <w14:checkedState w14:val="2612" w14:font="MS Gothic"/>
              <w14:uncheckedState w14:val="2610" w14:font="MS Gothic"/>
            </w14:checkbox>
          </w:sdtPr>
          <w:sdtEndPr/>
          <w:sdtContent>
            <w:tc>
              <w:tcPr>
                <w:tcW w:w="605" w:type="pct"/>
              </w:tcPr>
              <w:p w14:paraId="64C0CCE8" w14:textId="2DB7CC54"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29641317"/>
            <w14:checkbox>
              <w14:checked w14:val="0"/>
              <w14:checkedState w14:val="2612" w14:font="MS Gothic"/>
              <w14:uncheckedState w14:val="2610" w14:font="MS Gothic"/>
            </w14:checkbox>
          </w:sdtPr>
          <w:sdtEndPr/>
          <w:sdtContent>
            <w:tc>
              <w:tcPr>
                <w:tcW w:w="648" w:type="pct"/>
              </w:tcPr>
              <w:p w14:paraId="5381C7D5" w14:textId="4B698CDC"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911158140"/>
            <w14:checkbox>
              <w14:checked w14:val="0"/>
              <w14:checkedState w14:val="2612" w14:font="MS Gothic"/>
              <w14:uncheckedState w14:val="2610" w14:font="MS Gothic"/>
            </w14:checkbox>
          </w:sdtPr>
          <w:sdtEndPr/>
          <w:sdtContent>
            <w:tc>
              <w:tcPr>
                <w:tcW w:w="624" w:type="pct"/>
              </w:tcPr>
              <w:p w14:paraId="2FF9E25F" w14:textId="2163026F"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476267762"/>
            <w14:checkbox>
              <w14:checked w14:val="0"/>
              <w14:checkedState w14:val="2612" w14:font="MS Gothic"/>
              <w14:uncheckedState w14:val="2610" w14:font="MS Gothic"/>
            </w14:checkbox>
          </w:sdtPr>
          <w:sdtEndPr/>
          <w:sdtContent>
            <w:tc>
              <w:tcPr>
                <w:tcW w:w="605" w:type="pct"/>
              </w:tcPr>
              <w:p w14:paraId="34DC1145" w14:textId="6EA7A1DF"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6E0AAFD1" w14:textId="5C10A844" w:rsidTr="00E11AC6">
        <w:tc>
          <w:tcPr>
            <w:tcW w:w="2517" w:type="pct"/>
          </w:tcPr>
          <w:p w14:paraId="08386B51" w14:textId="55AD5E94" w:rsidR="00E11AC6" w:rsidRDefault="00E11AC6" w:rsidP="00E11AC6">
            <w:pPr>
              <w:tabs>
                <w:tab w:val="left" w:pos="360"/>
              </w:tabs>
              <w:jc w:val="left"/>
              <w:rPr>
                <w:rFonts w:cs="Arial"/>
                <w:sz w:val="22"/>
                <w:szCs w:val="22"/>
              </w:rPr>
            </w:pPr>
            <w:r>
              <w:rPr>
                <w:rFonts w:cs="Arial"/>
                <w:sz w:val="22"/>
                <w:szCs w:val="22"/>
              </w:rPr>
              <w:lastRenderedPageBreak/>
              <w:t>Other cultural resources</w:t>
            </w:r>
          </w:p>
        </w:tc>
        <w:sdt>
          <w:sdtPr>
            <w:rPr>
              <w:rFonts w:cs="Arial"/>
              <w:sz w:val="22"/>
              <w:szCs w:val="22"/>
            </w:rPr>
            <w:id w:val="-1544738274"/>
            <w14:checkbox>
              <w14:checked w14:val="0"/>
              <w14:checkedState w14:val="2612" w14:font="MS Gothic"/>
              <w14:uncheckedState w14:val="2610" w14:font="MS Gothic"/>
            </w14:checkbox>
          </w:sdtPr>
          <w:sdtEndPr/>
          <w:sdtContent>
            <w:tc>
              <w:tcPr>
                <w:tcW w:w="605" w:type="pct"/>
              </w:tcPr>
              <w:p w14:paraId="7779AF9B" w14:textId="555C1F6B"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88572363"/>
            <w14:checkbox>
              <w14:checked w14:val="0"/>
              <w14:checkedState w14:val="2612" w14:font="MS Gothic"/>
              <w14:uncheckedState w14:val="2610" w14:font="MS Gothic"/>
            </w14:checkbox>
          </w:sdtPr>
          <w:sdtEndPr/>
          <w:sdtContent>
            <w:tc>
              <w:tcPr>
                <w:tcW w:w="648" w:type="pct"/>
              </w:tcPr>
              <w:p w14:paraId="1252BB75" w14:textId="59CB448E"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591316369"/>
            <w14:checkbox>
              <w14:checked w14:val="0"/>
              <w14:checkedState w14:val="2612" w14:font="MS Gothic"/>
              <w14:uncheckedState w14:val="2610" w14:font="MS Gothic"/>
            </w14:checkbox>
          </w:sdtPr>
          <w:sdtEndPr/>
          <w:sdtContent>
            <w:tc>
              <w:tcPr>
                <w:tcW w:w="624" w:type="pct"/>
              </w:tcPr>
              <w:p w14:paraId="3C141775" w14:textId="7D67FC5C"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870299357"/>
            <w14:checkbox>
              <w14:checked w14:val="0"/>
              <w14:checkedState w14:val="2612" w14:font="MS Gothic"/>
              <w14:uncheckedState w14:val="2610" w14:font="MS Gothic"/>
            </w14:checkbox>
          </w:sdtPr>
          <w:sdtEndPr/>
          <w:sdtContent>
            <w:tc>
              <w:tcPr>
                <w:tcW w:w="605" w:type="pct"/>
              </w:tcPr>
              <w:p w14:paraId="0AEE2B95" w14:textId="206E21D1"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745A7C45" w14:textId="6741B7D3" w:rsidTr="00E11AC6">
        <w:tc>
          <w:tcPr>
            <w:tcW w:w="2517" w:type="pct"/>
          </w:tcPr>
          <w:p w14:paraId="2B07EA13" w14:textId="4F3160F7" w:rsidR="00E11AC6" w:rsidRDefault="00E11AC6" w:rsidP="00E11AC6">
            <w:pPr>
              <w:tabs>
                <w:tab w:val="left" w:pos="360"/>
              </w:tabs>
              <w:jc w:val="left"/>
              <w:rPr>
                <w:rFonts w:cs="Arial"/>
                <w:sz w:val="22"/>
                <w:szCs w:val="22"/>
              </w:rPr>
            </w:pPr>
            <w:r>
              <w:rPr>
                <w:rFonts w:cs="Arial"/>
                <w:sz w:val="22"/>
                <w:szCs w:val="22"/>
              </w:rPr>
              <w:t>Floodplains</w:t>
            </w:r>
          </w:p>
        </w:tc>
        <w:sdt>
          <w:sdtPr>
            <w:rPr>
              <w:rFonts w:cs="Arial"/>
              <w:sz w:val="22"/>
              <w:szCs w:val="22"/>
            </w:rPr>
            <w:id w:val="-1412235845"/>
            <w14:checkbox>
              <w14:checked w14:val="0"/>
              <w14:checkedState w14:val="2612" w14:font="MS Gothic"/>
              <w14:uncheckedState w14:val="2610" w14:font="MS Gothic"/>
            </w14:checkbox>
          </w:sdtPr>
          <w:sdtEndPr/>
          <w:sdtContent>
            <w:tc>
              <w:tcPr>
                <w:tcW w:w="605" w:type="pct"/>
              </w:tcPr>
              <w:p w14:paraId="69ABAC33" w14:textId="192824BE"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45472065"/>
            <w14:checkbox>
              <w14:checked w14:val="0"/>
              <w14:checkedState w14:val="2612" w14:font="MS Gothic"/>
              <w14:uncheckedState w14:val="2610" w14:font="MS Gothic"/>
            </w14:checkbox>
          </w:sdtPr>
          <w:sdtEndPr/>
          <w:sdtContent>
            <w:tc>
              <w:tcPr>
                <w:tcW w:w="648" w:type="pct"/>
              </w:tcPr>
              <w:p w14:paraId="79F9FD6F" w14:textId="0CD7D22B"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848452847"/>
            <w14:checkbox>
              <w14:checked w14:val="0"/>
              <w14:checkedState w14:val="2612" w14:font="MS Gothic"/>
              <w14:uncheckedState w14:val="2610" w14:font="MS Gothic"/>
            </w14:checkbox>
          </w:sdtPr>
          <w:sdtEndPr/>
          <w:sdtContent>
            <w:tc>
              <w:tcPr>
                <w:tcW w:w="624" w:type="pct"/>
              </w:tcPr>
              <w:p w14:paraId="2073B606" w14:textId="4326F2DA"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2110884698"/>
            <w14:checkbox>
              <w14:checked w14:val="0"/>
              <w14:checkedState w14:val="2612" w14:font="MS Gothic"/>
              <w14:uncheckedState w14:val="2610" w14:font="MS Gothic"/>
            </w14:checkbox>
          </w:sdtPr>
          <w:sdtEndPr/>
          <w:sdtContent>
            <w:tc>
              <w:tcPr>
                <w:tcW w:w="605" w:type="pct"/>
              </w:tcPr>
              <w:p w14:paraId="067C9486" w14:textId="69D4B6BF"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11364E48" w14:textId="7F5E3604" w:rsidTr="00E11AC6">
        <w:tc>
          <w:tcPr>
            <w:tcW w:w="2517" w:type="pct"/>
          </w:tcPr>
          <w:p w14:paraId="4E5E479F" w14:textId="355D6857" w:rsidR="00E11AC6" w:rsidRDefault="00E11AC6" w:rsidP="00E11AC6">
            <w:pPr>
              <w:tabs>
                <w:tab w:val="left" w:pos="360"/>
              </w:tabs>
              <w:jc w:val="left"/>
              <w:rPr>
                <w:rFonts w:cs="Arial"/>
                <w:sz w:val="22"/>
                <w:szCs w:val="22"/>
              </w:rPr>
            </w:pPr>
            <w:r>
              <w:rPr>
                <w:rFonts w:cs="Arial"/>
                <w:sz w:val="22"/>
                <w:szCs w:val="22"/>
              </w:rPr>
              <w:t>Hazardous, toxic &amp; radioactive waste</w:t>
            </w:r>
          </w:p>
        </w:tc>
        <w:sdt>
          <w:sdtPr>
            <w:rPr>
              <w:rFonts w:cs="Arial"/>
              <w:sz w:val="22"/>
              <w:szCs w:val="22"/>
            </w:rPr>
            <w:id w:val="1009416729"/>
            <w14:checkbox>
              <w14:checked w14:val="0"/>
              <w14:checkedState w14:val="2612" w14:font="MS Gothic"/>
              <w14:uncheckedState w14:val="2610" w14:font="MS Gothic"/>
            </w14:checkbox>
          </w:sdtPr>
          <w:sdtEndPr/>
          <w:sdtContent>
            <w:tc>
              <w:tcPr>
                <w:tcW w:w="605" w:type="pct"/>
              </w:tcPr>
              <w:p w14:paraId="11EE6F9D" w14:textId="491399FA"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62116173"/>
            <w14:checkbox>
              <w14:checked w14:val="0"/>
              <w14:checkedState w14:val="2612" w14:font="MS Gothic"/>
              <w14:uncheckedState w14:val="2610" w14:font="MS Gothic"/>
            </w14:checkbox>
          </w:sdtPr>
          <w:sdtEndPr/>
          <w:sdtContent>
            <w:tc>
              <w:tcPr>
                <w:tcW w:w="648" w:type="pct"/>
              </w:tcPr>
              <w:p w14:paraId="033C8D24" w14:textId="7ADE110F"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870754339"/>
            <w14:checkbox>
              <w14:checked w14:val="0"/>
              <w14:checkedState w14:val="2612" w14:font="MS Gothic"/>
              <w14:uncheckedState w14:val="2610" w14:font="MS Gothic"/>
            </w14:checkbox>
          </w:sdtPr>
          <w:sdtEndPr/>
          <w:sdtContent>
            <w:tc>
              <w:tcPr>
                <w:tcW w:w="624" w:type="pct"/>
              </w:tcPr>
              <w:p w14:paraId="288E1C7A" w14:textId="5F163CFA"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745798483"/>
            <w14:checkbox>
              <w14:checked w14:val="0"/>
              <w14:checkedState w14:val="2612" w14:font="MS Gothic"/>
              <w14:uncheckedState w14:val="2610" w14:font="MS Gothic"/>
            </w14:checkbox>
          </w:sdtPr>
          <w:sdtEndPr/>
          <w:sdtContent>
            <w:tc>
              <w:tcPr>
                <w:tcW w:w="605" w:type="pct"/>
              </w:tcPr>
              <w:p w14:paraId="44FF4CE9" w14:textId="121AC898"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73ED85B5" w14:textId="06114F31" w:rsidTr="00E11AC6">
        <w:tc>
          <w:tcPr>
            <w:tcW w:w="2517" w:type="pct"/>
          </w:tcPr>
          <w:p w14:paraId="6B65DD25" w14:textId="4C0AA0B5" w:rsidR="00E11AC6" w:rsidRDefault="00E11AC6" w:rsidP="00E11AC6">
            <w:pPr>
              <w:tabs>
                <w:tab w:val="left" w:pos="360"/>
              </w:tabs>
              <w:jc w:val="left"/>
              <w:rPr>
                <w:rFonts w:cs="Arial"/>
                <w:sz w:val="22"/>
                <w:szCs w:val="22"/>
              </w:rPr>
            </w:pPr>
            <w:r>
              <w:rPr>
                <w:rFonts w:cs="Arial"/>
                <w:sz w:val="22"/>
                <w:szCs w:val="22"/>
              </w:rPr>
              <w:t>Hydrology</w:t>
            </w:r>
          </w:p>
        </w:tc>
        <w:sdt>
          <w:sdtPr>
            <w:rPr>
              <w:rFonts w:cs="Arial"/>
              <w:sz w:val="22"/>
              <w:szCs w:val="22"/>
            </w:rPr>
            <w:id w:val="-475060399"/>
            <w14:checkbox>
              <w14:checked w14:val="0"/>
              <w14:checkedState w14:val="2612" w14:font="MS Gothic"/>
              <w14:uncheckedState w14:val="2610" w14:font="MS Gothic"/>
            </w14:checkbox>
          </w:sdtPr>
          <w:sdtEndPr/>
          <w:sdtContent>
            <w:tc>
              <w:tcPr>
                <w:tcW w:w="605" w:type="pct"/>
              </w:tcPr>
              <w:p w14:paraId="3DE1CF19" w14:textId="4A362971"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29605559"/>
            <w14:checkbox>
              <w14:checked w14:val="0"/>
              <w14:checkedState w14:val="2612" w14:font="MS Gothic"/>
              <w14:uncheckedState w14:val="2610" w14:font="MS Gothic"/>
            </w14:checkbox>
          </w:sdtPr>
          <w:sdtEndPr/>
          <w:sdtContent>
            <w:tc>
              <w:tcPr>
                <w:tcW w:w="648" w:type="pct"/>
              </w:tcPr>
              <w:p w14:paraId="1AD2D943" w14:textId="6D01184E"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430203211"/>
            <w14:checkbox>
              <w14:checked w14:val="0"/>
              <w14:checkedState w14:val="2612" w14:font="MS Gothic"/>
              <w14:uncheckedState w14:val="2610" w14:font="MS Gothic"/>
            </w14:checkbox>
          </w:sdtPr>
          <w:sdtEndPr/>
          <w:sdtContent>
            <w:tc>
              <w:tcPr>
                <w:tcW w:w="624" w:type="pct"/>
              </w:tcPr>
              <w:p w14:paraId="3904DFB5" w14:textId="7AA13EC3"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941724130"/>
            <w14:checkbox>
              <w14:checked w14:val="0"/>
              <w14:checkedState w14:val="2612" w14:font="MS Gothic"/>
              <w14:uncheckedState w14:val="2610" w14:font="MS Gothic"/>
            </w14:checkbox>
          </w:sdtPr>
          <w:sdtEndPr/>
          <w:sdtContent>
            <w:tc>
              <w:tcPr>
                <w:tcW w:w="605" w:type="pct"/>
              </w:tcPr>
              <w:p w14:paraId="25E59763" w14:textId="6EE74311"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01EE0261" w14:textId="48BBBF24" w:rsidTr="00E11AC6">
        <w:tc>
          <w:tcPr>
            <w:tcW w:w="2517" w:type="pct"/>
          </w:tcPr>
          <w:p w14:paraId="7A2F5B4C" w14:textId="6664618B" w:rsidR="00E11AC6" w:rsidRDefault="00E11AC6" w:rsidP="00E11AC6">
            <w:pPr>
              <w:tabs>
                <w:tab w:val="left" w:pos="360"/>
              </w:tabs>
              <w:jc w:val="left"/>
              <w:rPr>
                <w:rFonts w:cs="Arial"/>
                <w:sz w:val="22"/>
                <w:szCs w:val="22"/>
              </w:rPr>
            </w:pPr>
            <w:r>
              <w:rPr>
                <w:rFonts w:cs="Arial"/>
                <w:sz w:val="22"/>
                <w:szCs w:val="22"/>
              </w:rPr>
              <w:t>Land use</w:t>
            </w:r>
          </w:p>
        </w:tc>
        <w:sdt>
          <w:sdtPr>
            <w:rPr>
              <w:rFonts w:cs="Arial"/>
              <w:sz w:val="22"/>
              <w:szCs w:val="22"/>
            </w:rPr>
            <w:id w:val="740066519"/>
            <w14:checkbox>
              <w14:checked w14:val="0"/>
              <w14:checkedState w14:val="2612" w14:font="MS Gothic"/>
              <w14:uncheckedState w14:val="2610" w14:font="MS Gothic"/>
            </w14:checkbox>
          </w:sdtPr>
          <w:sdtEndPr/>
          <w:sdtContent>
            <w:tc>
              <w:tcPr>
                <w:tcW w:w="605" w:type="pct"/>
              </w:tcPr>
              <w:p w14:paraId="05CE7E34" w14:textId="5F39F2D8"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32676496"/>
            <w14:checkbox>
              <w14:checked w14:val="0"/>
              <w14:checkedState w14:val="2612" w14:font="MS Gothic"/>
              <w14:uncheckedState w14:val="2610" w14:font="MS Gothic"/>
            </w14:checkbox>
          </w:sdtPr>
          <w:sdtEndPr/>
          <w:sdtContent>
            <w:tc>
              <w:tcPr>
                <w:tcW w:w="648" w:type="pct"/>
              </w:tcPr>
              <w:p w14:paraId="5DCC53A6" w14:textId="2A09351E"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769892884"/>
            <w14:checkbox>
              <w14:checked w14:val="0"/>
              <w14:checkedState w14:val="2612" w14:font="MS Gothic"/>
              <w14:uncheckedState w14:val="2610" w14:font="MS Gothic"/>
            </w14:checkbox>
          </w:sdtPr>
          <w:sdtEndPr/>
          <w:sdtContent>
            <w:tc>
              <w:tcPr>
                <w:tcW w:w="624" w:type="pct"/>
              </w:tcPr>
              <w:p w14:paraId="25742C23" w14:textId="144102D6"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266577350"/>
            <w14:checkbox>
              <w14:checked w14:val="0"/>
              <w14:checkedState w14:val="2612" w14:font="MS Gothic"/>
              <w14:uncheckedState w14:val="2610" w14:font="MS Gothic"/>
            </w14:checkbox>
          </w:sdtPr>
          <w:sdtEndPr/>
          <w:sdtContent>
            <w:tc>
              <w:tcPr>
                <w:tcW w:w="605" w:type="pct"/>
              </w:tcPr>
              <w:p w14:paraId="02B20171" w14:textId="0B06F867"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19EACCD1" w14:textId="275184AA" w:rsidTr="00E11AC6">
        <w:tc>
          <w:tcPr>
            <w:tcW w:w="2517" w:type="pct"/>
          </w:tcPr>
          <w:p w14:paraId="22DDEACE" w14:textId="5D20352C" w:rsidR="00E11AC6" w:rsidRDefault="00E11AC6" w:rsidP="00E11AC6">
            <w:pPr>
              <w:tabs>
                <w:tab w:val="left" w:pos="360"/>
              </w:tabs>
              <w:jc w:val="left"/>
              <w:rPr>
                <w:rFonts w:cs="Arial"/>
                <w:sz w:val="22"/>
                <w:szCs w:val="22"/>
              </w:rPr>
            </w:pPr>
            <w:r>
              <w:rPr>
                <w:rFonts w:cs="Arial"/>
                <w:sz w:val="22"/>
                <w:szCs w:val="22"/>
              </w:rPr>
              <w:t>Navigation</w:t>
            </w:r>
          </w:p>
        </w:tc>
        <w:sdt>
          <w:sdtPr>
            <w:rPr>
              <w:rFonts w:cs="Arial"/>
              <w:sz w:val="22"/>
              <w:szCs w:val="22"/>
            </w:rPr>
            <w:id w:val="-688992986"/>
            <w14:checkbox>
              <w14:checked w14:val="0"/>
              <w14:checkedState w14:val="2612" w14:font="MS Gothic"/>
              <w14:uncheckedState w14:val="2610" w14:font="MS Gothic"/>
            </w14:checkbox>
          </w:sdtPr>
          <w:sdtEndPr/>
          <w:sdtContent>
            <w:tc>
              <w:tcPr>
                <w:tcW w:w="605" w:type="pct"/>
              </w:tcPr>
              <w:p w14:paraId="3685A7B7" w14:textId="0C6DD28E"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66402742"/>
            <w14:checkbox>
              <w14:checked w14:val="0"/>
              <w14:checkedState w14:val="2612" w14:font="MS Gothic"/>
              <w14:uncheckedState w14:val="2610" w14:font="MS Gothic"/>
            </w14:checkbox>
          </w:sdtPr>
          <w:sdtEndPr/>
          <w:sdtContent>
            <w:tc>
              <w:tcPr>
                <w:tcW w:w="648" w:type="pct"/>
              </w:tcPr>
              <w:p w14:paraId="407FE33C" w14:textId="1B694FDA"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975963093"/>
            <w14:checkbox>
              <w14:checked w14:val="0"/>
              <w14:checkedState w14:val="2612" w14:font="MS Gothic"/>
              <w14:uncheckedState w14:val="2610" w14:font="MS Gothic"/>
            </w14:checkbox>
          </w:sdtPr>
          <w:sdtEndPr/>
          <w:sdtContent>
            <w:tc>
              <w:tcPr>
                <w:tcW w:w="624" w:type="pct"/>
              </w:tcPr>
              <w:p w14:paraId="1B3D5F37" w14:textId="220AEF6F"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636227159"/>
            <w14:checkbox>
              <w14:checked w14:val="0"/>
              <w14:checkedState w14:val="2612" w14:font="MS Gothic"/>
              <w14:uncheckedState w14:val="2610" w14:font="MS Gothic"/>
            </w14:checkbox>
          </w:sdtPr>
          <w:sdtEndPr/>
          <w:sdtContent>
            <w:tc>
              <w:tcPr>
                <w:tcW w:w="605" w:type="pct"/>
              </w:tcPr>
              <w:p w14:paraId="053D40C7" w14:textId="74CDEE56"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4B644997" w14:textId="38D2E5D7" w:rsidTr="00E11AC6">
        <w:tc>
          <w:tcPr>
            <w:tcW w:w="2517" w:type="pct"/>
          </w:tcPr>
          <w:p w14:paraId="5FC01C14" w14:textId="2D4A5EA2" w:rsidR="00E11AC6" w:rsidRDefault="00E11AC6" w:rsidP="00E11AC6">
            <w:pPr>
              <w:tabs>
                <w:tab w:val="left" w:pos="360"/>
              </w:tabs>
              <w:jc w:val="left"/>
              <w:rPr>
                <w:rFonts w:cs="Arial"/>
                <w:sz w:val="22"/>
                <w:szCs w:val="22"/>
              </w:rPr>
            </w:pPr>
            <w:r>
              <w:rPr>
                <w:rFonts w:cs="Arial"/>
                <w:sz w:val="22"/>
                <w:szCs w:val="22"/>
              </w:rPr>
              <w:t>Noise levels</w:t>
            </w:r>
          </w:p>
        </w:tc>
        <w:sdt>
          <w:sdtPr>
            <w:rPr>
              <w:rFonts w:cs="Arial"/>
              <w:sz w:val="22"/>
              <w:szCs w:val="22"/>
            </w:rPr>
            <w:id w:val="601458692"/>
            <w14:checkbox>
              <w14:checked w14:val="0"/>
              <w14:checkedState w14:val="2612" w14:font="MS Gothic"/>
              <w14:uncheckedState w14:val="2610" w14:font="MS Gothic"/>
            </w14:checkbox>
          </w:sdtPr>
          <w:sdtEndPr/>
          <w:sdtContent>
            <w:tc>
              <w:tcPr>
                <w:tcW w:w="605" w:type="pct"/>
              </w:tcPr>
              <w:p w14:paraId="68022745" w14:textId="239EF515"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41162876"/>
            <w14:checkbox>
              <w14:checked w14:val="0"/>
              <w14:checkedState w14:val="2612" w14:font="MS Gothic"/>
              <w14:uncheckedState w14:val="2610" w14:font="MS Gothic"/>
            </w14:checkbox>
          </w:sdtPr>
          <w:sdtEndPr/>
          <w:sdtContent>
            <w:tc>
              <w:tcPr>
                <w:tcW w:w="648" w:type="pct"/>
              </w:tcPr>
              <w:p w14:paraId="35A97382" w14:textId="77081C09"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824238736"/>
            <w14:checkbox>
              <w14:checked w14:val="0"/>
              <w14:checkedState w14:val="2612" w14:font="MS Gothic"/>
              <w14:uncheckedState w14:val="2610" w14:font="MS Gothic"/>
            </w14:checkbox>
          </w:sdtPr>
          <w:sdtEndPr/>
          <w:sdtContent>
            <w:tc>
              <w:tcPr>
                <w:tcW w:w="624" w:type="pct"/>
              </w:tcPr>
              <w:p w14:paraId="2544CAF7" w14:textId="09C7A011"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802161262"/>
            <w14:checkbox>
              <w14:checked w14:val="0"/>
              <w14:checkedState w14:val="2612" w14:font="MS Gothic"/>
              <w14:uncheckedState w14:val="2610" w14:font="MS Gothic"/>
            </w14:checkbox>
          </w:sdtPr>
          <w:sdtEndPr/>
          <w:sdtContent>
            <w:tc>
              <w:tcPr>
                <w:tcW w:w="605" w:type="pct"/>
              </w:tcPr>
              <w:p w14:paraId="40C11C37" w14:textId="1C7A9221"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7C7DF615" w14:textId="154CD6E9" w:rsidTr="00E11AC6">
        <w:tc>
          <w:tcPr>
            <w:tcW w:w="2517" w:type="pct"/>
          </w:tcPr>
          <w:p w14:paraId="6167F700" w14:textId="542ACD33" w:rsidR="00E11AC6" w:rsidRDefault="00E11AC6" w:rsidP="00E11AC6">
            <w:pPr>
              <w:tabs>
                <w:tab w:val="left" w:pos="360"/>
              </w:tabs>
              <w:jc w:val="left"/>
              <w:rPr>
                <w:rFonts w:cs="Arial"/>
                <w:sz w:val="22"/>
                <w:szCs w:val="22"/>
              </w:rPr>
            </w:pPr>
            <w:r>
              <w:rPr>
                <w:rFonts w:cs="Arial"/>
                <w:sz w:val="22"/>
                <w:szCs w:val="22"/>
              </w:rPr>
              <w:t>Public infrastructure</w:t>
            </w:r>
          </w:p>
        </w:tc>
        <w:sdt>
          <w:sdtPr>
            <w:rPr>
              <w:rFonts w:cs="Arial"/>
              <w:sz w:val="22"/>
              <w:szCs w:val="22"/>
            </w:rPr>
            <w:id w:val="1536778304"/>
            <w14:checkbox>
              <w14:checked w14:val="0"/>
              <w14:checkedState w14:val="2612" w14:font="MS Gothic"/>
              <w14:uncheckedState w14:val="2610" w14:font="MS Gothic"/>
            </w14:checkbox>
          </w:sdtPr>
          <w:sdtEndPr/>
          <w:sdtContent>
            <w:tc>
              <w:tcPr>
                <w:tcW w:w="605" w:type="pct"/>
              </w:tcPr>
              <w:p w14:paraId="6C7BB056" w14:textId="5E00A9DD"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77715821"/>
            <w14:checkbox>
              <w14:checked w14:val="0"/>
              <w14:checkedState w14:val="2612" w14:font="MS Gothic"/>
              <w14:uncheckedState w14:val="2610" w14:font="MS Gothic"/>
            </w14:checkbox>
          </w:sdtPr>
          <w:sdtEndPr/>
          <w:sdtContent>
            <w:tc>
              <w:tcPr>
                <w:tcW w:w="648" w:type="pct"/>
              </w:tcPr>
              <w:p w14:paraId="6028BE50" w14:textId="037DA45C"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800911832"/>
            <w14:checkbox>
              <w14:checked w14:val="0"/>
              <w14:checkedState w14:val="2612" w14:font="MS Gothic"/>
              <w14:uncheckedState w14:val="2610" w14:font="MS Gothic"/>
            </w14:checkbox>
          </w:sdtPr>
          <w:sdtEndPr/>
          <w:sdtContent>
            <w:tc>
              <w:tcPr>
                <w:tcW w:w="624" w:type="pct"/>
              </w:tcPr>
              <w:p w14:paraId="2207FA2F" w14:textId="01B19040"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082902992"/>
            <w14:checkbox>
              <w14:checked w14:val="0"/>
              <w14:checkedState w14:val="2612" w14:font="MS Gothic"/>
              <w14:uncheckedState w14:val="2610" w14:font="MS Gothic"/>
            </w14:checkbox>
          </w:sdtPr>
          <w:sdtEndPr/>
          <w:sdtContent>
            <w:tc>
              <w:tcPr>
                <w:tcW w:w="605" w:type="pct"/>
              </w:tcPr>
              <w:p w14:paraId="1619F2A2" w14:textId="5B2B2A70"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20A647CD" w14:textId="07F8D574" w:rsidTr="00E11AC6">
        <w:tc>
          <w:tcPr>
            <w:tcW w:w="2517" w:type="pct"/>
          </w:tcPr>
          <w:p w14:paraId="07567D8B" w14:textId="2AED19E2" w:rsidR="00E11AC6" w:rsidRDefault="00E11AC6" w:rsidP="00E11AC6">
            <w:pPr>
              <w:tabs>
                <w:tab w:val="left" w:pos="360"/>
              </w:tabs>
              <w:jc w:val="left"/>
              <w:rPr>
                <w:rFonts w:cs="Arial"/>
                <w:sz w:val="22"/>
                <w:szCs w:val="22"/>
              </w:rPr>
            </w:pPr>
            <w:r>
              <w:rPr>
                <w:rFonts w:cs="Arial"/>
                <w:sz w:val="22"/>
                <w:szCs w:val="22"/>
              </w:rPr>
              <w:t>Socio-economics</w:t>
            </w:r>
          </w:p>
        </w:tc>
        <w:sdt>
          <w:sdtPr>
            <w:rPr>
              <w:rFonts w:cs="Arial"/>
              <w:sz w:val="22"/>
              <w:szCs w:val="22"/>
            </w:rPr>
            <w:id w:val="839202975"/>
            <w14:checkbox>
              <w14:checked w14:val="0"/>
              <w14:checkedState w14:val="2612" w14:font="MS Gothic"/>
              <w14:uncheckedState w14:val="2610" w14:font="MS Gothic"/>
            </w14:checkbox>
          </w:sdtPr>
          <w:sdtEndPr/>
          <w:sdtContent>
            <w:tc>
              <w:tcPr>
                <w:tcW w:w="605" w:type="pct"/>
              </w:tcPr>
              <w:p w14:paraId="1C1ADEFE" w14:textId="734F9590"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50578168"/>
            <w14:checkbox>
              <w14:checked w14:val="0"/>
              <w14:checkedState w14:val="2612" w14:font="MS Gothic"/>
              <w14:uncheckedState w14:val="2610" w14:font="MS Gothic"/>
            </w14:checkbox>
          </w:sdtPr>
          <w:sdtEndPr/>
          <w:sdtContent>
            <w:tc>
              <w:tcPr>
                <w:tcW w:w="648" w:type="pct"/>
              </w:tcPr>
              <w:p w14:paraId="4DE9712B" w14:textId="28E18AE0"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669988927"/>
            <w14:checkbox>
              <w14:checked w14:val="0"/>
              <w14:checkedState w14:val="2612" w14:font="MS Gothic"/>
              <w14:uncheckedState w14:val="2610" w14:font="MS Gothic"/>
            </w14:checkbox>
          </w:sdtPr>
          <w:sdtEndPr/>
          <w:sdtContent>
            <w:tc>
              <w:tcPr>
                <w:tcW w:w="624" w:type="pct"/>
              </w:tcPr>
              <w:p w14:paraId="02F53047" w14:textId="149D6C1E"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833130916"/>
            <w14:checkbox>
              <w14:checked w14:val="0"/>
              <w14:checkedState w14:val="2612" w14:font="MS Gothic"/>
              <w14:uncheckedState w14:val="2610" w14:font="MS Gothic"/>
            </w14:checkbox>
          </w:sdtPr>
          <w:sdtEndPr/>
          <w:sdtContent>
            <w:tc>
              <w:tcPr>
                <w:tcW w:w="605" w:type="pct"/>
              </w:tcPr>
              <w:p w14:paraId="0FA74F9F" w14:textId="27159B57"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6CC7F98A" w14:textId="04A4355C" w:rsidTr="00E11AC6">
        <w:tc>
          <w:tcPr>
            <w:tcW w:w="2517" w:type="pct"/>
          </w:tcPr>
          <w:p w14:paraId="261D506D" w14:textId="4F2F38CD" w:rsidR="00E11AC6" w:rsidRDefault="00E11AC6" w:rsidP="00E11AC6">
            <w:pPr>
              <w:tabs>
                <w:tab w:val="left" w:pos="360"/>
              </w:tabs>
              <w:jc w:val="left"/>
              <w:rPr>
                <w:rFonts w:cs="Arial"/>
                <w:sz w:val="22"/>
                <w:szCs w:val="22"/>
              </w:rPr>
            </w:pPr>
            <w:r>
              <w:rPr>
                <w:rFonts w:cs="Arial"/>
                <w:sz w:val="22"/>
                <w:szCs w:val="22"/>
              </w:rPr>
              <w:t>Environmental justice</w:t>
            </w:r>
          </w:p>
        </w:tc>
        <w:sdt>
          <w:sdtPr>
            <w:rPr>
              <w:rFonts w:cs="Arial"/>
              <w:sz w:val="22"/>
              <w:szCs w:val="22"/>
            </w:rPr>
            <w:id w:val="-278420316"/>
            <w14:checkbox>
              <w14:checked w14:val="0"/>
              <w14:checkedState w14:val="2612" w14:font="MS Gothic"/>
              <w14:uncheckedState w14:val="2610" w14:font="MS Gothic"/>
            </w14:checkbox>
          </w:sdtPr>
          <w:sdtEndPr/>
          <w:sdtContent>
            <w:tc>
              <w:tcPr>
                <w:tcW w:w="605" w:type="pct"/>
              </w:tcPr>
              <w:p w14:paraId="4DA32DFA" w14:textId="72B537BC"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93058470"/>
            <w14:checkbox>
              <w14:checked w14:val="0"/>
              <w14:checkedState w14:val="2612" w14:font="MS Gothic"/>
              <w14:uncheckedState w14:val="2610" w14:font="MS Gothic"/>
            </w14:checkbox>
          </w:sdtPr>
          <w:sdtEndPr/>
          <w:sdtContent>
            <w:tc>
              <w:tcPr>
                <w:tcW w:w="648" w:type="pct"/>
              </w:tcPr>
              <w:p w14:paraId="0827BB7F" w14:textId="23F043CF"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325911401"/>
            <w14:checkbox>
              <w14:checked w14:val="0"/>
              <w14:checkedState w14:val="2612" w14:font="MS Gothic"/>
              <w14:uncheckedState w14:val="2610" w14:font="MS Gothic"/>
            </w14:checkbox>
          </w:sdtPr>
          <w:sdtEndPr/>
          <w:sdtContent>
            <w:tc>
              <w:tcPr>
                <w:tcW w:w="624" w:type="pct"/>
              </w:tcPr>
              <w:p w14:paraId="0DAB538F" w14:textId="52315F8A"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sdt>
          <w:sdtPr>
            <w:rPr>
              <w:rFonts w:cs="Arial"/>
              <w:sz w:val="22"/>
              <w:szCs w:val="22"/>
            </w:rPr>
            <w:id w:val="-1805076124"/>
            <w14:checkbox>
              <w14:checked w14:val="0"/>
              <w14:checkedState w14:val="2612" w14:font="MS Gothic"/>
              <w14:uncheckedState w14:val="2610" w14:font="MS Gothic"/>
            </w14:checkbox>
          </w:sdtPr>
          <w:sdtEndPr/>
          <w:sdtContent>
            <w:tc>
              <w:tcPr>
                <w:tcW w:w="605" w:type="pct"/>
              </w:tcPr>
              <w:p w14:paraId="7750AB49" w14:textId="1349B4D7" w:rsidR="00E11AC6" w:rsidRDefault="00E11AC6" w:rsidP="00E11AC6">
                <w:pPr>
                  <w:tabs>
                    <w:tab w:val="left" w:pos="360"/>
                  </w:tabs>
                  <w:jc w:val="left"/>
                  <w:rPr>
                    <w:rFonts w:cs="Arial"/>
                    <w:sz w:val="22"/>
                    <w:szCs w:val="22"/>
                  </w:rPr>
                </w:pPr>
                <w:r w:rsidRPr="003D1548">
                  <w:rPr>
                    <w:rFonts w:ascii="MS Gothic" w:eastAsia="MS Gothic" w:hAnsi="MS Gothic" w:cs="Arial" w:hint="eastAsia"/>
                    <w:sz w:val="22"/>
                    <w:szCs w:val="22"/>
                  </w:rPr>
                  <w:t>☐</w:t>
                </w:r>
              </w:p>
            </w:tc>
          </w:sdtContent>
        </w:sdt>
      </w:tr>
      <w:tr w:rsidR="00E11AC6" w14:paraId="7A8C2A8A" w14:textId="41F6A2DB" w:rsidTr="00E11AC6">
        <w:tc>
          <w:tcPr>
            <w:tcW w:w="2517" w:type="pct"/>
          </w:tcPr>
          <w:p w14:paraId="4EBD243C" w14:textId="4F221CC2" w:rsidR="00E11AC6" w:rsidRDefault="00E11AC6" w:rsidP="00E11AC6">
            <w:pPr>
              <w:tabs>
                <w:tab w:val="left" w:pos="360"/>
              </w:tabs>
              <w:jc w:val="left"/>
              <w:rPr>
                <w:rFonts w:cs="Arial"/>
                <w:sz w:val="22"/>
                <w:szCs w:val="22"/>
              </w:rPr>
            </w:pPr>
            <w:r>
              <w:rPr>
                <w:rFonts w:cs="Arial"/>
                <w:sz w:val="22"/>
                <w:szCs w:val="22"/>
              </w:rPr>
              <w:t>Soils</w:t>
            </w:r>
          </w:p>
        </w:tc>
        <w:sdt>
          <w:sdtPr>
            <w:rPr>
              <w:rFonts w:cs="Arial"/>
              <w:sz w:val="22"/>
              <w:szCs w:val="22"/>
            </w:rPr>
            <w:id w:val="-1715573562"/>
            <w14:checkbox>
              <w14:checked w14:val="0"/>
              <w14:checkedState w14:val="2612" w14:font="MS Gothic"/>
              <w14:uncheckedState w14:val="2610" w14:font="MS Gothic"/>
            </w14:checkbox>
          </w:sdtPr>
          <w:sdtEndPr/>
          <w:sdtContent>
            <w:tc>
              <w:tcPr>
                <w:tcW w:w="605" w:type="pct"/>
              </w:tcPr>
              <w:p w14:paraId="4923EA70" w14:textId="19CEDC83"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59720599"/>
            <w14:checkbox>
              <w14:checked w14:val="0"/>
              <w14:checkedState w14:val="2612" w14:font="MS Gothic"/>
              <w14:uncheckedState w14:val="2610" w14:font="MS Gothic"/>
            </w14:checkbox>
          </w:sdtPr>
          <w:sdtEndPr/>
          <w:sdtContent>
            <w:tc>
              <w:tcPr>
                <w:tcW w:w="648" w:type="pct"/>
              </w:tcPr>
              <w:p w14:paraId="01E59FF6" w14:textId="116E6C9C"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72773211"/>
            <w14:checkbox>
              <w14:checked w14:val="0"/>
              <w14:checkedState w14:val="2612" w14:font="MS Gothic"/>
              <w14:uncheckedState w14:val="2610" w14:font="MS Gothic"/>
            </w14:checkbox>
          </w:sdtPr>
          <w:sdtEndPr/>
          <w:sdtContent>
            <w:tc>
              <w:tcPr>
                <w:tcW w:w="624" w:type="pct"/>
              </w:tcPr>
              <w:p w14:paraId="2C486E5E" w14:textId="2037DA14"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23437690"/>
            <w14:checkbox>
              <w14:checked w14:val="0"/>
              <w14:checkedState w14:val="2612" w14:font="MS Gothic"/>
              <w14:uncheckedState w14:val="2610" w14:font="MS Gothic"/>
            </w14:checkbox>
          </w:sdtPr>
          <w:sdtEndPr/>
          <w:sdtContent>
            <w:tc>
              <w:tcPr>
                <w:tcW w:w="605" w:type="pct"/>
              </w:tcPr>
              <w:p w14:paraId="6136489A" w14:textId="00B148F4"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tr>
      <w:tr w:rsidR="00E11AC6" w14:paraId="4714519F" w14:textId="048AA873" w:rsidTr="00E11AC6">
        <w:tc>
          <w:tcPr>
            <w:tcW w:w="2517" w:type="pct"/>
          </w:tcPr>
          <w:p w14:paraId="6E48E4DE" w14:textId="7DFBA6C1" w:rsidR="00E11AC6" w:rsidRDefault="00E11AC6" w:rsidP="00E11AC6">
            <w:pPr>
              <w:tabs>
                <w:tab w:val="left" w:pos="360"/>
              </w:tabs>
              <w:jc w:val="left"/>
              <w:rPr>
                <w:rFonts w:cs="Arial"/>
                <w:sz w:val="22"/>
                <w:szCs w:val="22"/>
              </w:rPr>
            </w:pPr>
            <w:r>
              <w:rPr>
                <w:rFonts w:cs="Arial"/>
                <w:sz w:val="22"/>
                <w:szCs w:val="22"/>
              </w:rPr>
              <w:t>Tribal trust resources</w:t>
            </w:r>
          </w:p>
        </w:tc>
        <w:sdt>
          <w:sdtPr>
            <w:rPr>
              <w:rFonts w:cs="Arial"/>
              <w:sz w:val="22"/>
              <w:szCs w:val="22"/>
            </w:rPr>
            <w:id w:val="-1653444281"/>
            <w14:checkbox>
              <w14:checked w14:val="0"/>
              <w14:checkedState w14:val="2612" w14:font="MS Gothic"/>
              <w14:uncheckedState w14:val="2610" w14:font="MS Gothic"/>
            </w14:checkbox>
          </w:sdtPr>
          <w:sdtEndPr/>
          <w:sdtContent>
            <w:tc>
              <w:tcPr>
                <w:tcW w:w="605" w:type="pct"/>
              </w:tcPr>
              <w:p w14:paraId="7D8118D9" w14:textId="54936BD8"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7242768"/>
            <w14:checkbox>
              <w14:checked w14:val="0"/>
              <w14:checkedState w14:val="2612" w14:font="MS Gothic"/>
              <w14:uncheckedState w14:val="2610" w14:font="MS Gothic"/>
            </w14:checkbox>
          </w:sdtPr>
          <w:sdtEndPr/>
          <w:sdtContent>
            <w:tc>
              <w:tcPr>
                <w:tcW w:w="648" w:type="pct"/>
              </w:tcPr>
              <w:p w14:paraId="5CA334F1" w14:textId="477C33AD"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62709702"/>
            <w14:checkbox>
              <w14:checked w14:val="0"/>
              <w14:checkedState w14:val="2612" w14:font="MS Gothic"/>
              <w14:uncheckedState w14:val="2610" w14:font="MS Gothic"/>
            </w14:checkbox>
          </w:sdtPr>
          <w:sdtEndPr/>
          <w:sdtContent>
            <w:tc>
              <w:tcPr>
                <w:tcW w:w="624" w:type="pct"/>
              </w:tcPr>
              <w:p w14:paraId="3F260AA6" w14:textId="09900474"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tc>
          <w:tcPr>
            <w:tcW w:w="605" w:type="pct"/>
          </w:tcPr>
          <w:sdt>
            <w:sdtPr>
              <w:rPr>
                <w:rFonts w:cs="Arial"/>
                <w:sz w:val="22"/>
                <w:szCs w:val="22"/>
              </w:rPr>
              <w:id w:val="-688456516"/>
              <w14:checkbox>
                <w14:checked w14:val="0"/>
                <w14:checkedState w14:val="2612" w14:font="MS Gothic"/>
                <w14:uncheckedState w14:val="2610" w14:font="MS Gothic"/>
              </w14:checkbox>
            </w:sdtPr>
            <w:sdtEndPr/>
            <w:sdtContent>
              <w:p w14:paraId="7C32E1FB" w14:textId="71BEC8B0"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sdtContent>
          </w:sdt>
        </w:tc>
      </w:tr>
      <w:tr w:rsidR="00E11AC6" w14:paraId="00D3EDE9" w14:textId="03ACCC30" w:rsidTr="00E11AC6">
        <w:tc>
          <w:tcPr>
            <w:tcW w:w="2517" w:type="pct"/>
          </w:tcPr>
          <w:p w14:paraId="771FDC6D" w14:textId="2C6A94E4" w:rsidR="00E11AC6" w:rsidRDefault="00E11AC6" w:rsidP="00E11AC6">
            <w:pPr>
              <w:tabs>
                <w:tab w:val="left" w:pos="360"/>
              </w:tabs>
              <w:jc w:val="left"/>
              <w:rPr>
                <w:rFonts w:cs="Arial"/>
                <w:sz w:val="22"/>
                <w:szCs w:val="22"/>
              </w:rPr>
            </w:pPr>
            <w:r>
              <w:rPr>
                <w:rFonts w:cs="Arial"/>
                <w:sz w:val="22"/>
                <w:szCs w:val="22"/>
              </w:rPr>
              <w:t>Water quality</w:t>
            </w:r>
          </w:p>
        </w:tc>
        <w:sdt>
          <w:sdtPr>
            <w:rPr>
              <w:rFonts w:cs="Arial"/>
              <w:sz w:val="22"/>
              <w:szCs w:val="22"/>
            </w:rPr>
            <w:id w:val="-2049837545"/>
            <w14:checkbox>
              <w14:checked w14:val="0"/>
              <w14:checkedState w14:val="2612" w14:font="MS Gothic"/>
              <w14:uncheckedState w14:val="2610" w14:font="MS Gothic"/>
            </w14:checkbox>
          </w:sdtPr>
          <w:sdtEndPr/>
          <w:sdtContent>
            <w:tc>
              <w:tcPr>
                <w:tcW w:w="605" w:type="pct"/>
              </w:tcPr>
              <w:p w14:paraId="1C5826FA" w14:textId="7DEE8AEE"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61380892"/>
            <w14:checkbox>
              <w14:checked w14:val="0"/>
              <w14:checkedState w14:val="2612" w14:font="MS Gothic"/>
              <w14:uncheckedState w14:val="2610" w14:font="MS Gothic"/>
            </w14:checkbox>
          </w:sdtPr>
          <w:sdtEndPr/>
          <w:sdtContent>
            <w:tc>
              <w:tcPr>
                <w:tcW w:w="648" w:type="pct"/>
              </w:tcPr>
              <w:p w14:paraId="7CDC1584" w14:textId="4F3657B9"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8149102"/>
            <w14:checkbox>
              <w14:checked w14:val="0"/>
              <w14:checkedState w14:val="2612" w14:font="MS Gothic"/>
              <w14:uncheckedState w14:val="2610" w14:font="MS Gothic"/>
            </w14:checkbox>
          </w:sdtPr>
          <w:sdtEndPr/>
          <w:sdtContent>
            <w:tc>
              <w:tcPr>
                <w:tcW w:w="624" w:type="pct"/>
              </w:tcPr>
              <w:p w14:paraId="33CAB049" w14:textId="5ABD28C5"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73520978"/>
            <w14:checkbox>
              <w14:checked w14:val="0"/>
              <w14:checkedState w14:val="2612" w14:font="MS Gothic"/>
              <w14:uncheckedState w14:val="2610" w14:font="MS Gothic"/>
            </w14:checkbox>
          </w:sdtPr>
          <w:sdtEndPr/>
          <w:sdtContent>
            <w:tc>
              <w:tcPr>
                <w:tcW w:w="605" w:type="pct"/>
              </w:tcPr>
              <w:p w14:paraId="22325AD9" w14:textId="31736A88"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tr>
      <w:tr w:rsidR="00E11AC6" w14:paraId="5D5F169B" w14:textId="302D4552" w:rsidTr="00E11AC6">
        <w:tc>
          <w:tcPr>
            <w:tcW w:w="2517" w:type="pct"/>
          </w:tcPr>
          <w:p w14:paraId="0D9498CC" w14:textId="0F7877F3" w:rsidR="00E11AC6" w:rsidRDefault="00E11AC6" w:rsidP="00E11AC6">
            <w:pPr>
              <w:tabs>
                <w:tab w:val="left" w:pos="360"/>
              </w:tabs>
              <w:jc w:val="left"/>
              <w:rPr>
                <w:rFonts w:cs="Arial"/>
                <w:sz w:val="22"/>
                <w:szCs w:val="22"/>
              </w:rPr>
            </w:pPr>
            <w:r>
              <w:rPr>
                <w:rFonts w:cs="Arial"/>
                <w:sz w:val="22"/>
                <w:szCs w:val="22"/>
              </w:rPr>
              <w:t>Climate change</w:t>
            </w:r>
          </w:p>
        </w:tc>
        <w:sdt>
          <w:sdtPr>
            <w:rPr>
              <w:rFonts w:cs="Arial"/>
              <w:sz w:val="22"/>
              <w:szCs w:val="22"/>
            </w:rPr>
            <w:id w:val="-1802451117"/>
            <w14:checkbox>
              <w14:checked w14:val="0"/>
              <w14:checkedState w14:val="2612" w14:font="MS Gothic"/>
              <w14:uncheckedState w14:val="2610" w14:font="MS Gothic"/>
            </w14:checkbox>
          </w:sdtPr>
          <w:sdtEndPr/>
          <w:sdtContent>
            <w:tc>
              <w:tcPr>
                <w:tcW w:w="605" w:type="pct"/>
              </w:tcPr>
              <w:p w14:paraId="18B67A4A" w14:textId="03178739"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77084431"/>
            <w14:checkbox>
              <w14:checked w14:val="0"/>
              <w14:checkedState w14:val="2612" w14:font="MS Gothic"/>
              <w14:uncheckedState w14:val="2610" w14:font="MS Gothic"/>
            </w14:checkbox>
          </w:sdtPr>
          <w:sdtEndPr/>
          <w:sdtContent>
            <w:tc>
              <w:tcPr>
                <w:tcW w:w="648" w:type="pct"/>
              </w:tcPr>
              <w:p w14:paraId="2B7E3ADB" w14:textId="1083ACBE"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68975161"/>
            <w14:checkbox>
              <w14:checked w14:val="0"/>
              <w14:checkedState w14:val="2612" w14:font="MS Gothic"/>
              <w14:uncheckedState w14:val="2610" w14:font="MS Gothic"/>
            </w14:checkbox>
          </w:sdtPr>
          <w:sdtEndPr/>
          <w:sdtContent>
            <w:tc>
              <w:tcPr>
                <w:tcW w:w="624" w:type="pct"/>
              </w:tcPr>
              <w:p w14:paraId="15261742" w14:textId="044F9B97"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09992047"/>
            <w14:checkbox>
              <w14:checked w14:val="0"/>
              <w14:checkedState w14:val="2612" w14:font="MS Gothic"/>
              <w14:uncheckedState w14:val="2610" w14:font="MS Gothic"/>
            </w14:checkbox>
          </w:sdtPr>
          <w:sdtEndPr/>
          <w:sdtContent>
            <w:tc>
              <w:tcPr>
                <w:tcW w:w="605" w:type="pct"/>
              </w:tcPr>
              <w:p w14:paraId="24A4B276" w14:textId="01D9A1F0"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tr>
      <w:tr w:rsidR="00E11AC6" w14:paraId="4AD315D6" w14:textId="3A7FB248" w:rsidTr="00E11AC6">
        <w:tc>
          <w:tcPr>
            <w:tcW w:w="2517" w:type="pct"/>
          </w:tcPr>
          <w:p w14:paraId="0657EEAB" w14:textId="0F45FAFD" w:rsidR="00E11AC6" w:rsidRDefault="006108B9" w:rsidP="00E11AC6">
            <w:pPr>
              <w:tabs>
                <w:tab w:val="left" w:pos="360"/>
              </w:tabs>
              <w:jc w:val="left"/>
              <w:rPr>
                <w:rFonts w:cs="Arial"/>
                <w:sz w:val="22"/>
                <w:szCs w:val="22"/>
              </w:rPr>
            </w:pPr>
            <w:sdt>
              <w:sdtPr>
                <w:rPr>
                  <w:rFonts w:cs="Arial"/>
                  <w:sz w:val="22"/>
                  <w:szCs w:val="22"/>
                </w:rPr>
                <w:alias w:val="Enter text or delete if not needed"/>
                <w:tag w:val="Enter text or delete if not needed"/>
                <w:id w:val="421917219"/>
                <w:placeholder>
                  <w:docPart w:val="A388E9B60E6842F0AE015FB6350B9ED2"/>
                </w:placeholder>
              </w:sdtPr>
              <w:sdtEndPr/>
              <w:sdtContent>
                <w:sdt>
                  <w:sdtPr>
                    <w:rPr>
                      <w:rFonts w:cs="Arial"/>
                      <w:sz w:val="22"/>
                      <w:szCs w:val="22"/>
                    </w:rPr>
                    <w:alias w:val="Enter text or delete if not needed"/>
                    <w:tag w:val="Enter text or delete if not needed"/>
                    <w:id w:val="-1718506677"/>
                    <w:placeholder>
                      <w:docPart w:val="12F021B33E01440DA6F793B97A3DC5AD"/>
                    </w:placeholder>
                  </w:sdtPr>
                  <w:sdtEndPr/>
                  <w:sdtContent>
                    <w:r w:rsidR="00E11AC6" w:rsidRPr="00AC0BD1">
                      <w:rPr>
                        <w:rFonts w:cs="Arial"/>
                        <w:b/>
                        <w:color w:val="0070C0"/>
                        <w:sz w:val="22"/>
                        <w:szCs w:val="22"/>
                      </w:rPr>
                      <w:t xml:space="preserve">ADD OTHER RESOURCES OR DELETE </w:t>
                    </w:r>
                    <w:r w:rsidR="00E11AC6">
                      <w:rPr>
                        <w:rFonts w:cs="Arial"/>
                        <w:b/>
                        <w:color w:val="0070C0"/>
                        <w:sz w:val="22"/>
                        <w:szCs w:val="22"/>
                      </w:rPr>
                      <w:t xml:space="preserve">THIS ROW </w:t>
                    </w:r>
                    <w:r w:rsidR="00E11AC6" w:rsidRPr="00AC0BD1">
                      <w:rPr>
                        <w:rFonts w:cs="Arial"/>
                        <w:b/>
                        <w:color w:val="0070C0"/>
                        <w:sz w:val="22"/>
                        <w:szCs w:val="22"/>
                      </w:rPr>
                      <w:t>AS NEEDED</w:t>
                    </w:r>
                  </w:sdtContent>
                </w:sdt>
              </w:sdtContent>
            </w:sdt>
            <w:sdt>
              <w:sdtPr>
                <w:rPr>
                  <w:rFonts w:cs="Arial"/>
                  <w:sz w:val="22"/>
                  <w:szCs w:val="22"/>
                </w:rPr>
                <w:alias w:val="Enter text or delete if not needed"/>
                <w:tag w:val="Enter text or delete if not needed"/>
                <w:id w:val="-1542593991"/>
                <w:placeholder>
                  <w:docPart w:val="521945906A1545B2BBF81A95F6D6FA06"/>
                </w:placeholder>
              </w:sdtPr>
              <w:sdtEndPr/>
              <w:sdtContent/>
            </w:sdt>
          </w:p>
        </w:tc>
        <w:sdt>
          <w:sdtPr>
            <w:rPr>
              <w:rFonts w:cs="Arial"/>
              <w:sz w:val="22"/>
              <w:szCs w:val="22"/>
            </w:rPr>
            <w:id w:val="-340848360"/>
            <w14:checkbox>
              <w14:checked w14:val="0"/>
              <w14:checkedState w14:val="2612" w14:font="MS Gothic"/>
              <w14:uncheckedState w14:val="2610" w14:font="MS Gothic"/>
            </w14:checkbox>
          </w:sdtPr>
          <w:sdtEndPr/>
          <w:sdtContent>
            <w:tc>
              <w:tcPr>
                <w:tcW w:w="605" w:type="pct"/>
              </w:tcPr>
              <w:p w14:paraId="766BB8BC" w14:textId="74BF2541"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00261594"/>
            <w14:checkbox>
              <w14:checked w14:val="0"/>
              <w14:checkedState w14:val="2612" w14:font="MS Gothic"/>
              <w14:uncheckedState w14:val="2610" w14:font="MS Gothic"/>
            </w14:checkbox>
          </w:sdtPr>
          <w:sdtEndPr/>
          <w:sdtContent>
            <w:tc>
              <w:tcPr>
                <w:tcW w:w="648" w:type="pct"/>
              </w:tcPr>
              <w:p w14:paraId="1D9B015B" w14:textId="0CC9F9A1"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8565430"/>
            <w14:checkbox>
              <w14:checked w14:val="0"/>
              <w14:checkedState w14:val="2612" w14:font="MS Gothic"/>
              <w14:uncheckedState w14:val="2610" w14:font="MS Gothic"/>
            </w14:checkbox>
          </w:sdtPr>
          <w:sdtEndPr/>
          <w:sdtContent>
            <w:tc>
              <w:tcPr>
                <w:tcW w:w="624" w:type="pct"/>
              </w:tcPr>
              <w:p w14:paraId="2FABB44D" w14:textId="2A3CE928"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72155588"/>
            <w14:checkbox>
              <w14:checked w14:val="0"/>
              <w14:checkedState w14:val="2612" w14:font="MS Gothic"/>
              <w14:uncheckedState w14:val="2610" w14:font="MS Gothic"/>
            </w14:checkbox>
          </w:sdtPr>
          <w:sdtEndPr/>
          <w:sdtContent>
            <w:tc>
              <w:tcPr>
                <w:tcW w:w="605" w:type="pct"/>
              </w:tcPr>
              <w:p w14:paraId="5E8FB9AD" w14:textId="7156F2C0" w:rsidR="00E11AC6" w:rsidRDefault="00E11AC6" w:rsidP="00E11AC6">
                <w:pPr>
                  <w:tabs>
                    <w:tab w:val="left" w:pos="360"/>
                  </w:tabs>
                  <w:jc w:val="left"/>
                  <w:rPr>
                    <w:rFonts w:cs="Arial"/>
                    <w:sz w:val="22"/>
                    <w:szCs w:val="22"/>
                  </w:rPr>
                </w:pPr>
                <w:r>
                  <w:rPr>
                    <w:rFonts w:ascii="MS Gothic" w:eastAsia="MS Gothic" w:hAnsi="MS Gothic" w:cs="Arial" w:hint="eastAsia"/>
                    <w:sz w:val="22"/>
                    <w:szCs w:val="22"/>
                  </w:rPr>
                  <w:t>☐</w:t>
                </w:r>
              </w:p>
            </w:tc>
          </w:sdtContent>
        </w:sdt>
      </w:tr>
    </w:tbl>
    <w:p w14:paraId="321C2B9C" w14:textId="77777777" w:rsidR="009B09D7" w:rsidRPr="00BF2327" w:rsidRDefault="009B09D7" w:rsidP="007C02C7">
      <w:pPr>
        <w:tabs>
          <w:tab w:val="left" w:pos="360"/>
        </w:tabs>
        <w:jc w:val="left"/>
        <w:rPr>
          <w:rFonts w:cs="Arial"/>
          <w:sz w:val="22"/>
          <w:szCs w:val="22"/>
        </w:rPr>
      </w:pPr>
    </w:p>
    <w:p w14:paraId="64A13211" w14:textId="06B1D14A" w:rsidR="00385DFD" w:rsidRPr="002F1F4E" w:rsidRDefault="0085377F" w:rsidP="0085377F">
      <w:pPr>
        <w:jc w:val="left"/>
        <w:rPr>
          <w:rFonts w:cs="Arial"/>
          <w:b/>
          <w:color w:val="0070C0"/>
          <w:sz w:val="22"/>
          <w:szCs w:val="22"/>
        </w:rPr>
      </w:pPr>
      <w:r w:rsidRPr="00BF2327">
        <w:rPr>
          <w:rFonts w:cs="Arial"/>
          <w:sz w:val="22"/>
          <w:szCs w:val="22"/>
        </w:rPr>
        <w:tab/>
      </w:r>
      <w:sdt>
        <w:sdtPr>
          <w:rPr>
            <w:rFonts w:cs="Arial"/>
            <w:sz w:val="22"/>
            <w:szCs w:val="22"/>
          </w:rPr>
          <w:alias w:val="Enter text"/>
          <w:tag w:val="Enter text"/>
          <w:id w:val="-1947378938"/>
          <w:placeholder>
            <w:docPart w:val="01FAE3F881734E91A92DFB1BE3724514"/>
          </w:placeholder>
        </w:sdtPr>
        <w:sdtEndPr>
          <w:rPr>
            <w:b/>
            <w:color w:val="0070C0"/>
          </w:rPr>
        </w:sdtEndPr>
        <w:sdtContent>
          <w:r w:rsidR="00385DFD" w:rsidRPr="002F1F4E">
            <w:rPr>
              <w:rStyle w:val="PlaceholderText"/>
              <w:b/>
              <w:color w:val="0070C0"/>
            </w:rPr>
            <w:t>ADD SUMMARY OF SIGNIFICANT ADVERSE EFFECTS OF ANY RESORUCES MARKED AS “SIGNIFICANT ADVERSE EFFECTS”. INCLUDE A REFERENCE TO THE APPROPRIATE SECTION OF THE IFR/EIS.</w:t>
          </w:r>
        </w:sdtContent>
      </w:sdt>
    </w:p>
    <w:p w14:paraId="6DEF50CD" w14:textId="77777777" w:rsidR="00385DFD" w:rsidRPr="002F1F4E" w:rsidRDefault="00385DFD" w:rsidP="0085377F">
      <w:pPr>
        <w:jc w:val="left"/>
        <w:rPr>
          <w:rFonts w:cs="Arial"/>
          <w:b/>
          <w:color w:val="0070C0"/>
          <w:sz w:val="22"/>
          <w:szCs w:val="22"/>
        </w:rPr>
      </w:pPr>
    </w:p>
    <w:p w14:paraId="4C534EC1" w14:textId="71719976" w:rsidR="00A802B3" w:rsidRDefault="00890942" w:rsidP="00385DFD">
      <w:pPr>
        <w:ind w:firstLine="720"/>
        <w:jc w:val="left"/>
        <w:rPr>
          <w:rFonts w:cs="Arial"/>
          <w:sz w:val="22"/>
          <w:szCs w:val="22"/>
        </w:rPr>
      </w:pPr>
      <w:r w:rsidRPr="002F1F4E">
        <w:rPr>
          <w:rFonts w:cs="Arial"/>
          <w:sz w:val="22"/>
          <w:szCs w:val="22"/>
        </w:rPr>
        <w:t>All practi</w:t>
      </w:r>
      <w:r w:rsidR="00506DBD" w:rsidRPr="002F1F4E">
        <w:rPr>
          <w:rFonts w:cs="Arial"/>
          <w:sz w:val="22"/>
          <w:szCs w:val="22"/>
        </w:rPr>
        <w:t>cable</w:t>
      </w:r>
      <w:r w:rsidRPr="002F1F4E">
        <w:rPr>
          <w:rFonts w:cs="Arial"/>
          <w:sz w:val="22"/>
          <w:szCs w:val="22"/>
        </w:rPr>
        <w:t xml:space="preserve"> means to avoid or minimize adverse environmental effects were analyzed and incorporated into the recommended plan.</w:t>
      </w:r>
      <w:r w:rsidR="0085377F" w:rsidRPr="002F1F4E">
        <w:rPr>
          <w:rFonts w:cs="Arial"/>
          <w:sz w:val="22"/>
          <w:szCs w:val="22"/>
        </w:rPr>
        <w:t xml:space="preserve">  Best management practices (BMPs) as detailed in the IFR/EIS will be implemented to minimize impacts</w:t>
      </w:r>
      <w:r w:rsidR="001B7E0A">
        <w:rPr>
          <w:rFonts w:cs="Arial"/>
          <w:sz w:val="22"/>
          <w:szCs w:val="22"/>
        </w:rPr>
        <w:t>.</w:t>
      </w:r>
      <w:r w:rsidR="0085377F" w:rsidRPr="002F1F4E">
        <w:rPr>
          <w:rStyle w:val="FootnoteReference"/>
          <w:rFonts w:cs="Arial"/>
          <w:color w:val="00B050"/>
        </w:rPr>
        <w:footnoteReference w:id="4"/>
      </w:r>
      <w:r w:rsidRPr="002F1F4E">
        <w:rPr>
          <w:rFonts w:cs="Arial"/>
          <w:sz w:val="22"/>
          <w:szCs w:val="22"/>
        </w:rPr>
        <w:t xml:space="preserve"> </w:t>
      </w:r>
      <w:sdt>
        <w:sdtPr>
          <w:rPr>
            <w:rFonts w:cs="Arial"/>
            <w:sz w:val="22"/>
            <w:szCs w:val="22"/>
          </w:rPr>
          <w:alias w:val="Enter text"/>
          <w:tag w:val="Enter text"/>
          <w:id w:val="731038006"/>
          <w:placeholder>
            <w:docPart w:val="3EB2DA0B9FBA4FDFB5AF6AB131BF63DA"/>
          </w:placeholder>
        </w:sdtPr>
        <w:sdtEndPr>
          <w:rPr>
            <w:b/>
            <w:color w:val="0070C0"/>
          </w:rPr>
        </w:sdtEndPr>
        <w:sdtContent>
          <w:r w:rsidR="00385DFD" w:rsidRPr="002F1F4E">
            <w:rPr>
              <w:rStyle w:val="PlaceholderText"/>
              <w:b/>
              <w:color w:val="0070C0"/>
            </w:rPr>
            <w:t>ADD SUMMARY OF AVOIDANCE AND MINIMIZATION MEASURES TAKEN INCLUDING BMPs AND NEPA MITIGATION, ENSURING MITIGATION FOR ANY RESOURCES MARKED AS “INSIGNIFICANT EFFECTS DUE TO MITIGATION” ARE DISCUSED. INCLUDE A REFERENCE TO THE APPROPRIATE SECTION OF THE IFR/EIS.</w:t>
          </w:r>
        </w:sdtContent>
      </w:sdt>
      <w:r w:rsidR="0085377F" w:rsidRPr="00BF2327">
        <w:rPr>
          <w:rFonts w:cs="Arial"/>
          <w:sz w:val="22"/>
          <w:szCs w:val="22"/>
        </w:rPr>
        <w:t xml:space="preserve"> </w:t>
      </w:r>
    </w:p>
    <w:p w14:paraId="0A7B20FD" w14:textId="77777777" w:rsidR="00E11AC6" w:rsidRDefault="00E11AC6" w:rsidP="000F164F">
      <w:pPr>
        <w:jc w:val="left"/>
        <w:rPr>
          <w:rFonts w:cs="Arial"/>
          <w:sz w:val="22"/>
          <w:szCs w:val="22"/>
        </w:rPr>
      </w:pPr>
    </w:p>
    <w:p w14:paraId="48CD54DF" w14:textId="77777777" w:rsidR="001C3209" w:rsidRPr="008302F1" w:rsidRDefault="001C3209" w:rsidP="000F164F">
      <w:pPr>
        <w:jc w:val="left"/>
        <w:rPr>
          <w:rStyle w:val="PlaceholderText"/>
          <w:b/>
          <w:i/>
          <w:color w:val="00B050"/>
        </w:rPr>
      </w:pPr>
      <w:r w:rsidRPr="008302F1">
        <w:rPr>
          <w:rStyle w:val="PlaceholderText"/>
          <w:b/>
          <w:i/>
          <w:color w:val="00B050"/>
        </w:rPr>
        <w:t>COMPENSATORY MITIGATION:</w:t>
      </w:r>
    </w:p>
    <w:p w14:paraId="36A836F5" w14:textId="77777777" w:rsidR="001C3209" w:rsidRPr="008302F1" w:rsidRDefault="001C3209" w:rsidP="000F164F">
      <w:pPr>
        <w:jc w:val="left"/>
        <w:rPr>
          <w:rStyle w:val="PlaceholderText"/>
          <w:b/>
          <w:i/>
          <w:color w:val="00B050"/>
        </w:rPr>
      </w:pPr>
    </w:p>
    <w:p w14:paraId="55CB28D8" w14:textId="3F47A4F4" w:rsidR="001C3209" w:rsidRPr="008302F1" w:rsidRDefault="001C3209" w:rsidP="000F164F">
      <w:pPr>
        <w:jc w:val="left"/>
        <w:rPr>
          <w:rStyle w:val="PlaceholderText"/>
          <w:b/>
          <w:i/>
          <w:color w:val="00B050"/>
        </w:rPr>
      </w:pPr>
      <w:r w:rsidRPr="008302F1">
        <w:rPr>
          <w:rStyle w:val="PlaceholderText"/>
          <w:b/>
          <w:i/>
          <w:color w:val="00B050"/>
        </w:rPr>
        <w:t xml:space="preserve">Choose the appropriate paragraph depending on whether compensatory mitigation is required or not. </w:t>
      </w:r>
    </w:p>
    <w:p w14:paraId="71390D76" w14:textId="77777777" w:rsidR="001C3209" w:rsidRPr="008302F1" w:rsidRDefault="001C3209" w:rsidP="000F164F">
      <w:pPr>
        <w:jc w:val="left"/>
        <w:rPr>
          <w:rStyle w:val="PlaceholderText"/>
          <w:b/>
          <w:i/>
          <w:color w:val="00B050"/>
        </w:rPr>
      </w:pPr>
    </w:p>
    <w:p w14:paraId="7F5A180A" w14:textId="42D09E4C" w:rsidR="001C3209" w:rsidRDefault="001C3209" w:rsidP="001C3209">
      <w:pPr>
        <w:ind w:firstLine="360"/>
        <w:jc w:val="left"/>
        <w:rPr>
          <w:rStyle w:val="PlaceholderText"/>
          <w:b/>
          <w:color w:val="00B050"/>
        </w:rPr>
      </w:pPr>
      <w:r w:rsidRPr="008302F1">
        <w:rPr>
          <w:rStyle w:val="PlaceholderText"/>
          <w:b/>
          <w:i/>
          <w:color w:val="00B050"/>
        </w:rPr>
        <w:t>COMPENSATORY MITIGATION REQUIRED</w:t>
      </w:r>
      <w:r w:rsidRPr="008302F1">
        <w:rPr>
          <w:rStyle w:val="PlaceholderText"/>
          <w:b/>
          <w:color w:val="00B050"/>
        </w:rPr>
        <w:t>:</w:t>
      </w:r>
    </w:p>
    <w:p w14:paraId="58559D61" w14:textId="77777777" w:rsidR="001C3209" w:rsidRDefault="001C3209" w:rsidP="001C3209">
      <w:pPr>
        <w:ind w:firstLine="360"/>
        <w:jc w:val="left"/>
        <w:rPr>
          <w:rStyle w:val="PlaceholderText"/>
          <w:b/>
          <w:color w:val="00B050"/>
        </w:rPr>
      </w:pPr>
    </w:p>
    <w:p w14:paraId="65181F63" w14:textId="7CD7E0D1" w:rsidR="005F34A8" w:rsidRDefault="00A802B3" w:rsidP="001C3209">
      <w:pPr>
        <w:ind w:firstLine="360"/>
        <w:jc w:val="left"/>
        <w:rPr>
          <w:rFonts w:cs="Arial"/>
          <w:b/>
          <w:color w:val="0070C0"/>
          <w:sz w:val="22"/>
          <w:szCs w:val="22"/>
        </w:rPr>
      </w:pPr>
      <w:r w:rsidRPr="00BF2327">
        <w:rPr>
          <w:rFonts w:cs="Arial"/>
          <w:sz w:val="22"/>
          <w:szCs w:val="22"/>
        </w:rPr>
        <w:t xml:space="preserve">The recommended plan will result in unavoidable </w:t>
      </w:r>
      <w:r w:rsidR="002B0966">
        <w:rPr>
          <w:rFonts w:cs="Arial"/>
          <w:sz w:val="22"/>
          <w:szCs w:val="22"/>
        </w:rPr>
        <w:t xml:space="preserve">adverse </w:t>
      </w:r>
      <w:r w:rsidRPr="00BF2327">
        <w:rPr>
          <w:rFonts w:cs="Arial"/>
          <w:sz w:val="22"/>
          <w:szCs w:val="22"/>
        </w:rPr>
        <w:t>impacts to</w:t>
      </w:r>
      <w:r>
        <w:rPr>
          <w:rFonts w:cs="Arial"/>
          <w:b/>
          <w:color w:val="0070C0"/>
          <w:sz w:val="22"/>
          <w:szCs w:val="22"/>
        </w:rPr>
        <w:t xml:space="preserve"> </w:t>
      </w:r>
      <w:sdt>
        <w:sdtPr>
          <w:rPr>
            <w:rFonts w:cs="Arial"/>
            <w:b/>
            <w:color w:val="0070C0"/>
            <w:sz w:val="22"/>
            <w:szCs w:val="22"/>
          </w:rPr>
          <w:alias w:val="Enter text"/>
          <w:tag w:val="Enter text"/>
          <w:id w:val="-972439500"/>
          <w:placeholder>
            <w:docPart w:val="0E8526E606EA476F9B12CFC6AF0549C1"/>
          </w:placeholder>
          <w:showingPlcHdr/>
        </w:sdtPr>
        <w:sdtEndPr/>
        <w:sdtContent>
          <w:r w:rsidRPr="00BE7C2B">
            <w:rPr>
              <w:rStyle w:val="PlaceholderText"/>
              <w:b/>
              <w:color w:val="0070C0"/>
            </w:rPr>
            <w:t>QUANTIFY UNAVOIDABLE ADVERSE IMPACTS TO ENVIRONMENTAL AND</w:t>
          </w:r>
          <w:r w:rsidR="000F164F" w:rsidRPr="00BE7C2B">
            <w:rPr>
              <w:rStyle w:val="PlaceholderText"/>
              <w:b/>
              <w:color w:val="0070C0"/>
            </w:rPr>
            <w:t>/OR</w:t>
          </w:r>
          <w:r w:rsidRPr="00BE7C2B">
            <w:rPr>
              <w:rStyle w:val="PlaceholderText"/>
              <w:b/>
              <w:color w:val="0070C0"/>
            </w:rPr>
            <w:t xml:space="preserve"> CULTURAL RESOURCES</w:t>
          </w:r>
          <w:r w:rsidR="002E7960" w:rsidRPr="00BE7C2B">
            <w:rPr>
              <w:rStyle w:val="PlaceholderText"/>
              <w:b/>
              <w:color w:val="0070C0"/>
            </w:rPr>
            <w:t xml:space="preserve"> THAT REQUIRE COMPENSATORY MITIGATION</w:t>
          </w:r>
        </w:sdtContent>
      </w:sdt>
      <w:r w:rsidRPr="00BE7C2B">
        <w:rPr>
          <w:rFonts w:cs="Arial"/>
          <w:b/>
          <w:color w:val="0070C0"/>
          <w:sz w:val="22"/>
          <w:szCs w:val="22"/>
        </w:rPr>
        <w:t>.</w:t>
      </w:r>
      <w:r w:rsidRPr="00BF2327">
        <w:rPr>
          <w:rFonts w:cs="Arial"/>
          <w:sz w:val="22"/>
          <w:szCs w:val="22"/>
        </w:rPr>
        <w:t xml:space="preserve"> </w:t>
      </w:r>
      <w:r w:rsidRPr="000F164F">
        <w:rPr>
          <w:rFonts w:cs="Arial"/>
          <w:sz w:val="22"/>
          <w:szCs w:val="22"/>
        </w:rPr>
        <w:t xml:space="preserve">To mitigate for these unavoidable </w:t>
      </w:r>
      <w:r w:rsidR="002B0966">
        <w:rPr>
          <w:rFonts w:cs="Arial"/>
          <w:sz w:val="22"/>
          <w:szCs w:val="22"/>
        </w:rPr>
        <w:t xml:space="preserve">adverse </w:t>
      </w:r>
      <w:r w:rsidRPr="000F164F">
        <w:rPr>
          <w:rFonts w:cs="Arial"/>
          <w:sz w:val="22"/>
          <w:szCs w:val="22"/>
        </w:rPr>
        <w:t xml:space="preserve">impacts, the U.S. Army Corps of Engineers will </w:t>
      </w:r>
      <w:sdt>
        <w:sdtPr>
          <w:rPr>
            <w:rFonts w:cs="Arial"/>
            <w:sz w:val="22"/>
            <w:szCs w:val="22"/>
          </w:rPr>
          <w:alias w:val="Enter text"/>
          <w:tag w:val="Enter text"/>
          <w:id w:val="68631942"/>
          <w:placeholder>
            <w:docPart w:val="435EFAFBC9FC4B2CA79A3DCC5EF1475B"/>
          </w:placeholder>
        </w:sdtPr>
        <w:sdtEndPr/>
        <w:sdtContent>
          <w:r w:rsidR="000F164F" w:rsidRPr="00044927">
            <w:rPr>
              <w:rStyle w:val="PlaceholderText"/>
              <w:b/>
              <w:color w:val="0070C0"/>
            </w:rPr>
            <w:t>INSERT MORE DETAILED DESCRIPTION OF MITIGATION PLAN FROM THE BULLETED LIST IN THE PROJECT DESCRIPTION AND PROVIDE A REFERENCE TO THE APPLICABLE SECTION OF THE EIS.</w:t>
          </w:r>
          <w:r w:rsidR="002B0966" w:rsidRPr="00044927">
            <w:rPr>
              <w:rStyle w:val="PlaceholderText"/>
              <w:b/>
              <w:color w:val="0070C0"/>
            </w:rPr>
            <w:t xml:space="preserve"> DESCRIBE ONLY THOSE MITIGATION </w:t>
          </w:r>
          <w:r w:rsidR="002B0966" w:rsidRPr="00044927">
            <w:rPr>
              <w:rStyle w:val="PlaceholderText"/>
              <w:b/>
              <w:color w:val="0070C0"/>
            </w:rPr>
            <w:lastRenderedPageBreak/>
            <w:t>ACTIONS THAT ARE UNIQUE TO THE PROJECT OR WERE INCLUDED TO DIRECTLY ADDRESS A CONTROVERSIAL ISSUE OR AGENCY CONCERN. THESE MEASURES SHOULD ALSO BE CALLED OUT IN THE CONSTRUCTION CONTRACT TO ENSURE COMPLIANCE</w:t>
          </w:r>
        </w:sdtContent>
      </w:sdt>
      <w:r w:rsidR="0085377F" w:rsidRPr="000F164F">
        <w:rPr>
          <w:rFonts w:cs="Arial"/>
          <w:b/>
          <w:color w:val="0070C0"/>
          <w:sz w:val="22"/>
          <w:szCs w:val="22"/>
        </w:rPr>
        <w:t xml:space="preserve"> </w:t>
      </w:r>
      <w:r w:rsidR="000F164F" w:rsidRPr="000F164F">
        <w:rPr>
          <w:rFonts w:cs="Arial"/>
          <w:b/>
          <w:color w:val="0070C0"/>
          <w:sz w:val="22"/>
          <w:szCs w:val="22"/>
        </w:rPr>
        <w:t xml:space="preserve"> </w:t>
      </w:r>
    </w:p>
    <w:p w14:paraId="4C9C7188" w14:textId="77777777" w:rsidR="00506DBD" w:rsidRDefault="00506DBD" w:rsidP="000F164F">
      <w:pPr>
        <w:jc w:val="left"/>
        <w:rPr>
          <w:rFonts w:cs="Arial"/>
          <w:b/>
          <w:color w:val="0070C0"/>
          <w:sz w:val="22"/>
          <w:szCs w:val="22"/>
        </w:rPr>
      </w:pPr>
    </w:p>
    <w:p w14:paraId="06A2BA96" w14:textId="3B29DF84" w:rsidR="001C3209" w:rsidRPr="008302F1" w:rsidRDefault="001C3209" w:rsidP="00506DBD">
      <w:pPr>
        <w:ind w:firstLine="360"/>
        <w:jc w:val="left"/>
        <w:rPr>
          <w:rFonts w:cs="Arial"/>
          <w:b/>
          <w:i/>
          <w:sz w:val="22"/>
          <w:szCs w:val="22"/>
        </w:rPr>
      </w:pPr>
      <w:r w:rsidRPr="008302F1">
        <w:rPr>
          <w:rFonts w:cs="Arial"/>
          <w:b/>
          <w:i/>
          <w:color w:val="00B050"/>
          <w:sz w:val="22"/>
          <w:szCs w:val="22"/>
        </w:rPr>
        <w:t>COMPENSATORY MITIGATION NOT REQUIRED</w:t>
      </w:r>
      <w:r w:rsidRPr="008302F1">
        <w:rPr>
          <w:rFonts w:cs="Arial"/>
          <w:b/>
          <w:i/>
          <w:sz w:val="22"/>
          <w:szCs w:val="22"/>
        </w:rPr>
        <w:br/>
      </w:r>
    </w:p>
    <w:p w14:paraId="11A700F9" w14:textId="2753B868" w:rsidR="001C3209" w:rsidRPr="001C3209" w:rsidRDefault="001C3209" w:rsidP="00506DBD">
      <w:pPr>
        <w:ind w:firstLine="360"/>
        <w:jc w:val="left"/>
        <w:rPr>
          <w:rStyle w:val="PlaceholderText"/>
          <w:color w:val="auto"/>
        </w:rPr>
      </w:pPr>
      <w:r w:rsidRPr="001C3209">
        <w:rPr>
          <w:rStyle w:val="PlaceholderText"/>
          <w:color w:val="auto"/>
        </w:rPr>
        <w:t xml:space="preserve">No compensatory mitigation is required as part of the recommended plan.  </w:t>
      </w:r>
    </w:p>
    <w:p w14:paraId="450CF2CA" w14:textId="77777777" w:rsidR="001C3209" w:rsidRPr="008302F1" w:rsidRDefault="001C3209" w:rsidP="001C3209">
      <w:pPr>
        <w:jc w:val="left"/>
        <w:rPr>
          <w:rFonts w:cs="Arial"/>
          <w:i/>
          <w:sz w:val="22"/>
          <w:szCs w:val="22"/>
        </w:rPr>
      </w:pPr>
    </w:p>
    <w:p w14:paraId="22D12ED8" w14:textId="77777777" w:rsidR="001C3209" w:rsidRPr="008302F1" w:rsidRDefault="001C3209" w:rsidP="001C3209">
      <w:pPr>
        <w:jc w:val="left"/>
        <w:rPr>
          <w:rFonts w:cs="Arial"/>
          <w:b/>
          <w:i/>
          <w:color w:val="00B050"/>
          <w:sz w:val="22"/>
          <w:szCs w:val="22"/>
        </w:rPr>
      </w:pPr>
      <w:r w:rsidRPr="008302F1">
        <w:rPr>
          <w:rFonts w:cs="Arial"/>
          <w:b/>
          <w:i/>
          <w:color w:val="00B050"/>
          <w:sz w:val="22"/>
          <w:szCs w:val="22"/>
        </w:rPr>
        <w:t xml:space="preserve">PUBLIC REVIEW: </w:t>
      </w:r>
    </w:p>
    <w:p w14:paraId="5070B0A1" w14:textId="2C1E55E0" w:rsidR="001C3209" w:rsidRDefault="001C3209" w:rsidP="001C3209">
      <w:pPr>
        <w:jc w:val="left"/>
        <w:rPr>
          <w:rFonts w:cs="Arial"/>
          <w:sz w:val="22"/>
          <w:szCs w:val="22"/>
        </w:rPr>
      </w:pPr>
      <w:r>
        <w:rPr>
          <w:rFonts w:cs="Arial"/>
          <w:sz w:val="22"/>
          <w:szCs w:val="22"/>
        </w:rPr>
        <w:t xml:space="preserve">  </w:t>
      </w:r>
    </w:p>
    <w:p w14:paraId="28BC5655" w14:textId="1801583C" w:rsidR="00506DBD" w:rsidRPr="00506DBD" w:rsidRDefault="00506DBD" w:rsidP="00506DBD">
      <w:pPr>
        <w:ind w:firstLine="360"/>
        <w:jc w:val="left"/>
        <w:rPr>
          <w:rFonts w:cs="Arial"/>
          <w:sz w:val="22"/>
          <w:szCs w:val="22"/>
        </w:rPr>
      </w:pPr>
      <w:r w:rsidRPr="00BF2327">
        <w:rPr>
          <w:rFonts w:cs="Arial"/>
          <w:sz w:val="22"/>
          <w:szCs w:val="22"/>
        </w:rPr>
        <w:t xml:space="preserve">Public review of the draft IFR/EIS was completed on </w:t>
      </w:r>
      <w:sdt>
        <w:sdtPr>
          <w:rPr>
            <w:rFonts w:cs="Arial"/>
            <w:color w:val="7030A0"/>
            <w:sz w:val="22"/>
            <w:szCs w:val="22"/>
          </w:rPr>
          <w:alias w:val="Pick date"/>
          <w:tag w:val="Pick date"/>
          <w:id w:val="766582261"/>
          <w:placeholder>
            <w:docPart w:val="389054C222E34703B8E7B0A197524FFC"/>
          </w:placeholder>
          <w:showingPlcHdr/>
          <w:date>
            <w:dateFormat w:val="d MMMM yyyy"/>
            <w:lid w:val="en-US"/>
            <w:storeMappedDataAs w:val="dateTime"/>
            <w:calendar w:val="gregorian"/>
          </w:date>
        </w:sdtPr>
        <w:sdtEndPr>
          <w:rPr>
            <w:color w:val="auto"/>
          </w:rPr>
        </w:sdtEndPr>
        <w:sdtContent>
          <w:r w:rsidRPr="001C3209">
            <w:rPr>
              <w:rStyle w:val="PlaceholderText"/>
              <w:b/>
              <w:color w:val="0070C0"/>
            </w:rPr>
            <w:t>DATE DEIS COMMENT PERIOD ENDED</w:t>
          </w:r>
        </w:sdtContent>
      </w:sdt>
      <w:r w:rsidRPr="00BF2327">
        <w:rPr>
          <w:rFonts w:cs="Arial"/>
          <w:color w:val="0070C0"/>
          <w:sz w:val="22"/>
          <w:szCs w:val="22"/>
        </w:rPr>
        <w:t xml:space="preserve">.  </w:t>
      </w:r>
      <w:r w:rsidRPr="00BF2327">
        <w:rPr>
          <w:rFonts w:cs="Arial"/>
          <w:sz w:val="22"/>
          <w:szCs w:val="22"/>
        </w:rPr>
        <w:t xml:space="preserve">All comments submitted during the public comment period were responded to in the Final IFR/EIS.  </w:t>
      </w:r>
      <w:r w:rsidRPr="00743759">
        <w:rPr>
          <w:rStyle w:val="PlaceholderText"/>
          <w:b/>
          <w:color w:val="0070C0"/>
        </w:rPr>
        <w:t xml:space="preserve">IF STATE AND AGENCY REVIEW </w:t>
      </w:r>
      <w:r w:rsidR="00385DFD">
        <w:rPr>
          <w:rStyle w:val="PlaceholderText"/>
          <w:b/>
          <w:color w:val="0070C0"/>
        </w:rPr>
        <w:t xml:space="preserve">(SAR) </w:t>
      </w:r>
      <w:r w:rsidRPr="00743759">
        <w:rPr>
          <w:rStyle w:val="PlaceholderText"/>
          <w:b/>
          <w:color w:val="0070C0"/>
        </w:rPr>
        <w:t xml:space="preserve">IS REQUIRED, </w:t>
      </w:r>
      <w:r>
        <w:rPr>
          <w:rStyle w:val="PlaceholderText"/>
          <w:b/>
          <w:color w:val="0070C0"/>
        </w:rPr>
        <w:t>INCLUDE</w:t>
      </w:r>
      <w:r w:rsidRPr="00743759">
        <w:rPr>
          <w:rStyle w:val="PlaceholderText"/>
          <w:b/>
          <w:color w:val="0070C0"/>
        </w:rPr>
        <w:t xml:space="preserve"> THE FOLLOWING SENTENCES.</w:t>
      </w:r>
      <w:r>
        <w:rPr>
          <w:rFonts w:cs="Arial"/>
          <w:sz w:val="22"/>
          <w:szCs w:val="22"/>
        </w:rPr>
        <w:t xml:space="preserve">  </w:t>
      </w:r>
      <w:r w:rsidRPr="00BF2327">
        <w:rPr>
          <w:rFonts w:cs="Arial"/>
          <w:sz w:val="22"/>
          <w:szCs w:val="22"/>
        </w:rPr>
        <w:t>A 30-day waiting period and state and agency review of the Final IFR/EIS was completed on</w:t>
      </w:r>
      <w:r>
        <w:rPr>
          <w:rFonts w:cs="Arial"/>
          <w:b/>
          <w:color w:val="0070C0"/>
          <w:sz w:val="22"/>
          <w:szCs w:val="22"/>
        </w:rPr>
        <w:t xml:space="preserve"> </w:t>
      </w:r>
      <w:sdt>
        <w:sdtPr>
          <w:rPr>
            <w:rFonts w:cs="Arial"/>
            <w:b/>
            <w:color w:val="7030A0"/>
            <w:sz w:val="22"/>
            <w:szCs w:val="22"/>
          </w:rPr>
          <w:alias w:val="Pick date"/>
          <w:tag w:val="Pick date"/>
          <w:id w:val="2126190587"/>
          <w:placeholder>
            <w:docPart w:val="263AC5A515844B96A606209D617AC876"/>
          </w:placeholder>
          <w:showingPlcHdr/>
          <w:date>
            <w:dateFormat w:val="d MMMM yyyy"/>
            <w:lid w:val="en-US"/>
            <w:storeMappedDataAs w:val="dateTime"/>
            <w:calendar w:val="gregorian"/>
          </w:date>
        </w:sdtPr>
        <w:sdtEndPr>
          <w:rPr>
            <w:color w:val="0070C0"/>
          </w:rPr>
        </w:sdtEndPr>
        <w:sdtContent>
          <w:r w:rsidRPr="001C3209">
            <w:rPr>
              <w:rStyle w:val="PlaceholderText"/>
              <w:b/>
              <w:color w:val="0070C0"/>
            </w:rPr>
            <w:t>DATE SAR PERIOD ENDED</w:t>
          </w:r>
        </w:sdtContent>
      </w:sdt>
      <w:r w:rsidRPr="00BF2327">
        <w:rPr>
          <w:rFonts w:cs="Arial"/>
          <w:sz w:val="22"/>
          <w:szCs w:val="22"/>
        </w:rPr>
        <w:t>.</w:t>
      </w:r>
      <w:r w:rsidRPr="00385DFD">
        <w:rPr>
          <w:rStyle w:val="FootnoteReference"/>
          <w:rFonts w:cs="Arial"/>
          <w:color w:val="00B050"/>
        </w:rPr>
        <w:footnoteReference w:id="5"/>
      </w:r>
      <w:r w:rsidRPr="00BF2327">
        <w:rPr>
          <w:rFonts w:cs="Arial"/>
          <w:sz w:val="22"/>
          <w:szCs w:val="22"/>
        </w:rPr>
        <w:t xml:space="preserve"> </w:t>
      </w:r>
      <w:sdt>
        <w:sdtPr>
          <w:rPr>
            <w:rFonts w:cs="Arial"/>
            <w:color w:val="7030A0"/>
            <w:sz w:val="22"/>
            <w:szCs w:val="22"/>
          </w:rPr>
          <w:alias w:val="Pick option and add text if needed"/>
          <w:tag w:val="Pick option and add text if needed"/>
          <w:id w:val="-1409233406"/>
          <w:placeholder>
            <w:docPart w:val="E45F892B4DC44B2D9C3A70975E16EADE"/>
          </w:placeholder>
          <w:showingPlcHdr/>
          <w:comboBox>
            <w:listItem w:value="Choose an item."/>
            <w:listItem w:displayText="Comments from state and federal agency review did not result in any changes to the final IFR/EIS." w:value="Comments from state and federal agency review did not result in any changes to the final IFR/EIS."/>
            <w:listItem w:displayText="As a result of state and agency review, the final IFR/EIS was (SUMMARIZE CHANGES MADE)" w:value="As a result of state and agency review, the final IFR/EIS was (SUMMARIZE CHANGES MADE)"/>
          </w:comboBox>
        </w:sdtPr>
        <w:sdtEndPr>
          <w:rPr>
            <w:color w:val="auto"/>
          </w:rPr>
        </w:sdtEndPr>
        <w:sdtContent>
          <w:r w:rsidRPr="001C3209">
            <w:rPr>
              <w:rStyle w:val="PlaceholderText"/>
              <w:b/>
              <w:color w:val="0070C0"/>
            </w:rPr>
            <w:t>PICK OPTION BASED ON RESULTS OF STATE AND AGENCY REVIEW</w:t>
          </w:r>
        </w:sdtContent>
      </w:sdt>
      <w:r>
        <w:rPr>
          <w:rFonts w:cs="Arial"/>
          <w:sz w:val="22"/>
          <w:szCs w:val="22"/>
        </w:rPr>
        <w:t>.</w:t>
      </w:r>
    </w:p>
    <w:p w14:paraId="6978F7AD" w14:textId="77777777" w:rsidR="009552D4" w:rsidRPr="00BF2327" w:rsidRDefault="005F34A8" w:rsidP="009552D4">
      <w:pPr>
        <w:tabs>
          <w:tab w:val="left" w:pos="360"/>
        </w:tabs>
        <w:jc w:val="left"/>
        <w:rPr>
          <w:rFonts w:cs="Arial"/>
          <w:sz w:val="22"/>
          <w:szCs w:val="22"/>
        </w:rPr>
      </w:pPr>
      <w:r w:rsidRPr="00BF2327">
        <w:rPr>
          <w:rFonts w:cs="Arial"/>
          <w:sz w:val="22"/>
          <w:szCs w:val="22"/>
        </w:rPr>
        <w:tab/>
      </w:r>
    </w:p>
    <w:p w14:paraId="187EB595" w14:textId="77777777" w:rsidR="001C3209" w:rsidRDefault="001C3209" w:rsidP="00506DBD">
      <w:pPr>
        <w:tabs>
          <w:tab w:val="left" w:pos="360"/>
        </w:tabs>
        <w:jc w:val="left"/>
        <w:rPr>
          <w:rFonts w:cs="Arial"/>
          <w:b/>
          <w:color w:val="00B050"/>
          <w:sz w:val="22"/>
          <w:szCs w:val="22"/>
        </w:rPr>
      </w:pPr>
    </w:p>
    <w:p w14:paraId="547221AC" w14:textId="77777777" w:rsidR="001C3209" w:rsidRPr="008302F1" w:rsidRDefault="001C3209" w:rsidP="00506DBD">
      <w:pPr>
        <w:tabs>
          <w:tab w:val="left" w:pos="360"/>
        </w:tabs>
        <w:jc w:val="left"/>
        <w:rPr>
          <w:rFonts w:cs="Arial"/>
          <w:b/>
          <w:i/>
          <w:color w:val="00B050"/>
          <w:sz w:val="22"/>
          <w:szCs w:val="22"/>
        </w:rPr>
      </w:pPr>
      <w:r w:rsidRPr="008302F1">
        <w:rPr>
          <w:rFonts w:cs="Arial"/>
          <w:b/>
          <w:i/>
          <w:color w:val="00B050"/>
          <w:sz w:val="22"/>
          <w:szCs w:val="22"/>
        </w:rPr>
        <w:t xml:space="preserve">OTHER ENVIRONMENTAL AND CULTURAL COMPLIANCE REQUIREMENTS: </w:t>
      </w:r>
    </w:p>
    <w:p w14:paraId="5D300784" w14:textId="77777777" w:rsidR="001C3209" w:rsidRPr="008302F1" w:rsidRDefault="001C3209" w:rsidP="00506DBD">
      <w:pPr>
        <w:tabs>
          <w:tab w:val="left" w:pos="360"/>
        </w:tabs>
        <w:jc w:val="left"/>
        <w:rPr>
          <w:rFonts w:cs="Arial"/>
          <w:b/>
          <w:i/>
          <w:color w:val="00B050"/>
          <w:sz w:val="22"/>
          <w:szCs w:val="22"/>
        </w:rPr>
      </w:pPr>
    </w:p>
    <w:p w14:paraId="4B01C90D" w14:textId="6DA90B88" w:rsidR="00506DBD" w:rsidRPr="008302F1" w:rsidRDefault="001C3209" w:rsidP="00506DBD">
      <w:pPr>
        <w:tabs>
          <w:tab w:val="left" w:pos="360"/>
        </w:tabs>
        <w:jc w:val="left"/>
        <w:rPr>
          <w:rFonts w:cs="Arial"/>
          <w:b/>
          <w:i/>
          <w:color w:val="00B050"/>
          <w:sz w:val="22"/>
          <w:szCs w:val="22"/>
        </w:rPr>
      </w:pPr>
      <w:r w:rsidRPr="008302F1">
        <w:rPr>
          <w:rFonts w:cs="Arial"/>
          <w:b/>
          <w:i/>
          <w:color w:val="00B050"/>
          <w:sz w:val="22"/>
          <w:szCs w:val="22"/>
        </w:rPr>
        <w:t>For documentation of other environmental and cultural compliance complete the appropriate paragraph(s) below and delete those that are not applicable. Alternatively, cut and paste text from the IFR/EIS that briefly summarizes compliance with each of the applicable requirements.</w:t>
      </w:r>
    </w:p>
    <w:p w14:paraId="1E8AD3A9" w14:textId="77777777" w:rsidR="00506DBD" w:rsidRPr="008302F1" w:rsidRDefault="00506DBD" w:rsidP="00506DBD">
      <w:pPr>
        <w:tabs>
          <w:tab w:val="left" w:pos="360"/>
        </w:tabs>
        <w:jc w:val="left"/>
        <w:rPr>
          <w:rFonts w:cs="Arial"/>
          <w:b/>
          <w:i/>
          <w:color w:val="00B050"/>
          <w:sz w:val="22"/>
          <w:szCs w:val="22"/>
        </w:rPr>
      </w:pPr>
    </w:p>
    <w:p w14:paraId="4EE6CF5D" w14:textId="606A4D1C" w:rsidR="00506DBD" w:rsidRPr="008302F1" w:rsidRDefault="00506DBD" w:rsidP="00506DBD">
      <w:pPr>
        <w:tabs>
          <w:tab w:val="left" w:pos="360"/>
        </w:tabs>
        <w:jc w:val="left"/>
        <w:rPr>
          <w:rFonts w:cs="Arial"/>
          <w:b/>
          <w:i/>
          <w:color w:val="00B050"/>
          <w:sz w:val="22"/>
          <w:szCs w:val="22"/>
        </w:rPr>
      </w:pPr>
      <w:r w:rsidRPr="008302F1">
        <w:rPr>
          <w:rFonts w:cs="Arial"/>
          <w:b/>
          <w:i/>
          <w:color w:val="00B050"/>
          <w:sz w:val="22"/>
          <w:szCs w:val="22"/>
        </w:rPr>
        <w:t>ENDANGERED SPECIES ACT</w:t>
      </w:r>
    </w:p>
    <w:p w14:paraId="691D2288" w14:textId="77777777" w:rsidR="001C3209" w:rsidRPr="008302F1" w:rsidRDefault="001C3209" w:rsidP="00506DBD">
      <w:pPr>
        <w:tabs>
          <w:tab w:val="left" w:pos="360"/>
        </w:tabs>
        <w:jc w:val="left"/>
        <w:rPr>
          <w:rFonts w:cs="Arial"/>
          <w:b/>
          <w:i/>
          <w:color w:val="00B050"/>
          <w:sz w:val="22"/>
          <w:szCs w:val="22"/>
        </w:rPr>
      </w:pPr>
    </w:p>
    <w:p w14:paraId="250E41C0" w14:textId="20646BA5" w:rsidR="00385DFD" w:rsidRPr="008302F1" w:rsidRDefault="001C608B" w:rsidP="009552D4">
      <w:pPr>
        <w:tabs>
          <w:tab w:val="left" w:pos="360"/>
        </w:tabs>
        <w:jc w:val="left"/>
        <w:rPr>
          <w:rFonts w:cs="Arial"/>
          <w:b/>
          <w:i/>
          <w:color w:val="00B050"/>
          <w:sz w:val="22"/>
          <w:szCs w:val="22"/>
        </w:rPr>
      </w:pPr>
      <w:r w:rsidRPr="008302F1">
        <w:rPr>
          <w:rFonts w:cs="Arial"/>
          <w:i/>
          <w:sz w:val="22"/>
          <w:szCs w:val="22"/>
        </w:rPr>
        <w:tab/>
      </w:r>
      <w:r w:rsidR="00385DFD" w:rsidRPr="008302F1">
        <w:rPr>
          <w:rFonts w:cs="Arial"/>
          <w:b/>
          <w:i/>
          <w:color w:val="00B050"/>
          <w:sz w:val="22"/>
          <w:szCs w:val="22"/>
        </w:rPr>
        <w:t xml:space="preserve">FORMAL CONSULTATION:  </w:t>
      </w:r>
    </w:p>
    <w:p w14:paraId="60C2891A" w14:textId="0A0CAF17" w:rsidR="00294CA5" w:rsidRPr="00BF2327" w:rsidRDefault="00385DFD" w:rsidP="009552D4">
      <w:pPr>
        <w:tabs>
          <w:tab w:val="left" w:pos="360"/>
        </w:tabs>
        <w:jc w:val="left"/>
        <w:rPr>
          <w:rFonts w:cs="Arial"/>
          <w:sz w:val="22"/>
          <w:szCs w:val="22"/>
        </w:rPr>
      </w:pPr>
      <w:r>
        <w:rPr>
          <w:rFonts w:cs="Arial"/>
          <w:b/>
          <w:color w:val="00B050"/>
          <w:sz w:val="22"/>
          <w:szCs w:val="22"/>
        </w:rPr>
        <w:tab/>
      </w:r>
      <w:r w:rsidR="009F176A" w:rsidRPr="00BF2327">
        <w:rPr>
          <w:rFonts w:cs="Arial"/>
          <w:sz w:val="22"/>
          <w:szCs w:val="22"/>
        </w:rPr>
        <w:t xml:space="preserve">Pursuant to </w:t>
      </w:r>
      <w:r w:rsidR="00857F78" w:rsidRPr="00BF2327">
        <w:rPr>
          <w:rFonts w:cs="Arial"/>
          <w:sz w:val="22"/>
          <w:szCs w:val="22"/>
        </w:rPr>
        <w:t xml:space="preserve">section 7 of the Endangered Species Act of 1973, as amended, the </w:t>
      </w:r>
      <w:sdt>
        <w:sdtPr>
          <w:rPr>
            <w:rFonts w:cs="Arial"/>
            <w:b/>
            <w:color w:val="0070C0"/>
            <w:sz w:val="22"/>
            <w:szCs w:val="22"/>
          </w:rPr>
          <w:alias w:val="Pick an option"/>
          <w:tag w:val="Pick an option"/>
          <w:id w:val="970872819"/>
          <w:placeholder>
            <w:docPart w:val="DefaultPlaceholder_1081868575"/>
          </w:placeholder>
          <w:dropDownList>
            <w:listItem w:value="Choose an item."/>
            <w:listItem w:displayText="U.S. Fish and Wildlife Service (FWS)" w:value="U.S. Fish and Wildlife Service (FWS)"/>
            <w:listItem w:displayText="National Marine Fisheries Service (NMFS)" w:value="National Marine Fisheries Service (NMFS)"/>
          </w:dropDownList>
        </w:sdtPr>
        <w:sdtEndPr/>
        <w:sdtContent>
          <w:r w:rsidR="009A18E2" w:rsidRPr="001C3209">
            <w:rPr>
              <w:rFonts w:cs="Arial"/>
              <w:b/>
              <w:color w:val="0070C0"/>
              <w:sz w:val="22"/>
              <w:szCs w:val="22"/>
            </w:rPr>
            <w:t>PICK THE APPROPRIATE AGENCY</w:t>
          </w:r>
        </w:sdtContent>
      </w:sdt>
      <w:r w:rsidR="00DD7D39" w:rsidRPr="00385DFD">
        <w:rPr>
          <w:rFonts w:cs="Arial"/>
          <w:color w:val="7030A0"/>
          <w:sz w:val="22"/>
          <w:szCs w:val="22"/>
        </w:rPr>
        <w:t xml:space="preserve"> </w:t>
      </w:r>
      <w:r w:rsidR="005F34A8" w:rsidRPr="00BF2327">
        <w:rPr>
          <w:rFonts w:cs="Arial"/>
          <w:sz w:val="22"/>
          <w:szCs w:val="22"/>
        </w:rPr>
        <w:t>issued a biological opinion, dated</w:t>
      </w:r>
      <w:r w:rsidR="00DD7D39">
        <w:rPr>
          <w:rFonts w:cs="Arial"/>
          <w:b/>
          <w:color w:val="0070C0"/>
          <w:sz w:val="22"/>
          <w:szCs w:val="22"/>
        </w:rPr>
        <w:t xml:space="preserve"> </w:t>
      </w:r>
      <w:sdt>
        <w:sdtPr>
          <w:rPr>
            <w:rFonts w:cs="Arial"/>
            <w:b/>
            <w:color w:val="0070C0"/>
            <w:sz w:val="22"/>
            <w:szCs w:val="22"/>
          </w:rPr>
          <w:alias w:val="Pick a date"/>
          <w:tag w:val="Pick a date"/>
          <w:id w:val="1275293065"/>
          <w:placeholder>
            <w:docPart w:val="F3775025165548758A4BB2F68C2E75CC"/>
          </w:placeholder>
          <w:showingPlcHdr/>
          <w:date>
            <w:dateFormat w:val="d MMMM yyyy"/>
            <w:lid w:val="en-US"/>
            <w:storeMappedDataAs w:val="dateTime"/>
            <w:calendar w:val="gregorian"/>
          </w:date>
        </w:sdtPr>
        <w:sdtEndPr/>
        <w:sdtContent>
          <w:r w:rsidR="00DD7D39" w:rsidRPr="001C3209">
            <w:rPr>
              <w:rStyle w:val="PlaceholderText"/>
              <w:b/>
              <w:color w:val="0070C0"/>
            </w:rPr>
            <w:t>DATE OF BIOP</w:t>
          </w:r>
        </w:sdtContent>
      </w:sdt>
      <w:r w:rsidR="005F34A8" w:rsidRPr="001C3209">
        <w:rPr>
          <w:rFonts w:cs="Arial"/>
          <w:color w:val="0070C0"/>
          <w:sz w:val="22"/>
          <w:szCs w:val="22"/>
        </w:rPr>
        <w:t xml:space="preserve">, </w:t>
      </w:r>
      <w:r w:rsidR="005F34A8" w:rsidRPr="00BF2327">
        <w:rPr>
          <w:rFonts w:cs="Arial"/>
          <w:sz w:val="22"/>
          <w:szCs w:val="22"/>
        </w:rPr>
        <w:t xml:space="preserve">that determined that the recommended plan will not jeopardize the continued existence of </w:t>
      </w:r>
      <w:r w:rsidR="00DD7D39">
        <w:rPr>
          <w:rFonts w:cs="Arial"/>
          <w:sz w:val="22"/>
          <w:szCs w:val="22"/>
        </w:rPr>
        <w:t xml:space="preserve">the following </w:t>
      </w:r>
      <w:r w:rsidR="005F34A8" w:rsidRPr="00BF2327">
        <w:rPr>
          <w:rFonts w:cs="Arial"/>
          <w:sz w:val="22"/>
          <w:szCs w:val="22"/>
        </w:rPr>
        <w:t xml:space="preserve">federally listed species or </w:t>
      </w:r>
      <w:r w:rsidR="00857F78" w:rsidRPr="00BF2327">
        <w:rPr>
          <w:rFonts w:cs="Arial"/>
          <w:sz w:val="22"/>
          <w:szCs w:val="22"/>
        </w:rPr>
        <w:t>adversely modif</w:t>
      </w:r>
      <w:r w:rsidR="001C608B" w:rsidRPr="00BF2327">
        <w:rPr>
          <w:rFonts w:cs="Arial"/>
          <w:sz w:val="22"/>
          <w:szCs w:val="22"/>
        </w:rPr>
        <w:t>y</w:t>
      </w:r>
      <w:r w:rsidR="00857F78" w:rsidRPr="00BF2327">
        <w:rPr>
          <w:rFonts w:cs="Arial"/>
          <w:sz w:val="22"/>
          <w:szCs w:val="22"/>
        </w:rPr>
        <w:t xml:space="preserve"> designated critical habitat</w:t>
      </w:r>
      <w:r w:rsidR="00DD7D39">
        <w:rPr>
          <w:rFonts w:cs="Arial"/>
          <w:sz w:val="22"/>
          <w:szCs w:val="22"/>
        </w:rPr>
        <w:t xml:space="preserve">: </w:t>
      </w:r>
      <w:sdt>
        <w:sdtPr>
          <w:rPr>
            <w:rFonts w:cs="Arial"/>
            <w:sz w:val="22"/>
            <w:szCs w:val="22"/>
          </w:rPr>
          <w:alias w:val="Enter text"/>
          <w:tag w:val="Enter text"/>
          <w:id w:val="-436063380"/>
          <w:placeholder>
            <w:docPart w:val="C2C16CBF78C242CF8713F308BDF62483"/>
          </w:placeholder>
          <w:showingPlcHdr/>
        </w:sdtPr>
        <w:sdtEndPr/>
        <w:sdtContent>
          <w:r w:rsidR="00DD7D39" w:rsidRPr="00044927">
            <w:rPr>
              <w:rStyle w:val="PlaceholderText"/>
              <w:b/>
              <w:color w:val="0070C0"/>
            </w:rPr>
            <w:t>LIST ALL SPECIES INCLUDED IN THE FORMAL CONSULTATION</w:t>
          </w:r>
        </w:sdtContent>
      </w:sdt>
      <w:r w:rsidR="00890942" w:rsidRPr="00BF2327">
        <w:rPr>
          <w:rFonts w:cs="Arial"/>
          <w:sz w:val="22"/>
          <w:szCs w:val="22"/>
        </w:rPr>
        <w:t>.  All terms and conditions</w:t>
      </w:r>
      <w:r w:rsidR="001C608B" w:rsidRPr="00BF2327">
        <w:rPr>
          <w:rFonts w:cs="Arial"/>
          <w:sz w:val="22"/>
          <w:szCs w:val="22"/>
        </w:rPr>
        <w:t xml:space="preserve">, conservation measures, and reasonable and prudent </w:t>
      </w:r>
      <w:r w:rsidR="00871447">
        <w:rPr>
          <w:rFonts w:cs="Arial"/>
          <w:sz w:val="22"/>
          <w:szCs w:val="22"/>
        </w:rPr>
        <w:t>measure</w:t>
      </w:r>
      <w:r w:rsidR="001C608B" w:rsidRPr="00BF2327">
        <w:rPr>
          <w:rFonts w:cs="Arial"/>
          <w:sz w:val="22"/>
          <w:szCs w:val="22"/>
        </w:rPr>
        <w:t>s</w:t>
      </w:r>
      <w:r w:rsidR="00890942" w:rsidRPr="00BF2327">
        <w:rPr>
          <w:rFonts w:cs="Arial"/>
          <w:sz w:val="22"/>
          <w:szCs w:val="22"/>
        </w:rPr>
        <w:t xml:space="preserve"> resulting from these consultations </w:t>
      </w:r>
      <w:r w:rsidR="00AC2C10">
        <w:rPr>
          <w:rFonts w:cs="Arial"/>
          <w:sz w:val="22"/>
          <w:szCs w:val="22"/>
        </w:rPr>
        <w:t>will</w:t>
      </w:r>
      <w:r w:rsidR="00AC2C10" w:rsidRPr="00BF2327">
        <w:rPr>
          <w:rFonts w:cs="Arial"/>
          <w:sz w:val="22"/>
          <w:szCs w:val="22"/>
        </w:rPr>
        <w:t xml:space="preserve"> </w:t>
      </w:r>
      <w:r w:rsidR="00890942" w:rsidRPr="00BF2327">
        <w:rPr>
          <w:rFonts w:cs="Arial"/>
          <w:sz w:val="22"/>
          <w:szCs w:val="22"/>
        </w:rPr>
        <w:t>be implemented in order to minimize take of endangered species</w:t>
      </w:r>
      <w:r w:rsidR="001C608B" w:rsidRPr="00BF2327">
        <w:rPr>
          <w:rFonts w:cs="Arial"/>
          <w:sz w:val="22"/>
          <w:szCs w:val="22"/>
        </w:rPr>
        <w:t xml:space="preserve"> and avoid jeopardizing the species</w:t>
      </w:r>
      <w:r w:rsidR="00890942" w:rsidRPr="00BF2327">
        <w:rPr>
          <w:rFonts w:cs="Arial"/>
          <w:sz w:val="22"/>
          <w:szCs w:val="22"/>
        </w:rPr>
        <w:t xml:space="preserve">.  </w:t>
      </w:r>
    </w:p>
    <w:p w14:paraId="1C103920" w14:textId="77777777" w:rsidR="001C608B" w:rsidRPr="00BF2327" w:rsidRDefault="001C608B" w:rsidP="009552D4">
      <w:pPr>
        <w:tabs>
          <w:tab w:val="left" w:pos="360"/>
        </w:tabs>
        <w:jc w:val="left"/>
        <w:rPr>
          <w:rFonts w:cs="Arial"/>
          <w:sz w:val="22"/>
          <w:szCs w:val="22"/>
        </w:rPr>
      </w:pPr>
    </w:p>
    <w:p w14:paraId="0E3B2E75" w14:textId="19F4E112" w:rsidR="00385DFD" w:rsidRPr="008302F1" w:rsidRDefault="001C608B" w:rsidP="009552D4">
      <w:pPr>
        <w:tabs>
          <w:tab w:val="left" w:pos="360"/>
        </w:tabs>
        <w:jc w:val="left"/>
        <w:rPr>
          <w:rFonts w:cs="Arial"/>
          <w:b/>
          <w:i/>
          <w:color w:val="00B050"/>
          <w:sz w:val="22"/>
          <w:szCs w:val="22"/>
        </w:rPr>
      </w:pPr>
      <w:r w:rsidRPr="00BF2327">
        <w:rPr>
          <w:rFonts w:cs="Arial"/>
          <w:sz w:val="22"/>
          <w:szCs w:val="22"/>
        </w:rPr>
        <w:tab/>
      </w:r>
      <w:r w:rsidR="00385DFD" w:rsidRPr="008302F1">
        <w:rPr>
          <w:rFonts w:cs="Arial"/>
          <w:b/>
          <w:i/>
          <w:color w:val="00B050"/>
          <w:sz w:val="22"/>
          <w:szCs w:val="22"/>
        </w:rPr>
        <w:t xml:space="preserve">INFORMAL CONSULTATION: </w:t>
      </w:r>
    </w:p>
    <w:p w14:paraId="4FB9DA4B" w14:textId="68DC1D82" w:rsidR="001C608B" w:rsidRPr="00BF2327" w:rsidRDefault="00385DFD" w:rsidP="009552D4">
      <w:pPr>
        <w:tabs>
          <w:tab w:val="left" w:pos="360"/>
        </w:tabs>
        <w:jc w:val="left"/>
        <w:rPr>
          <w:rFonts w:cs="Arial"/>
          <w:b/>
          <w:color w:val="0070C0"/>
          <w:sz w:val="22"/>
          <w:szCs w:val="22"/>
        </w:rPr>
      </w:pPr>
      <w:r>
        <w:rPr>
          <w:rFonts w:cs="Arial"/>
          <w:b/>
          <w:color w:val="00B050"/>
          <w:sz w:val="22"/>
          <w:szCs w:val="22"/>
        </w:rPr>
        <w:tab/>
      </w:r>
      <w:r w:rsidR="009F176A" w:rsidRPr="00BF2327">
        <w:rPr>
          <w:rFonts w:cs="Arial"/>
          <w:sz w:val="22"/>
          <w:szCs w:val="22"/>
        </w:rPr>
        <w:t xml:space="preserve">Pursuant to </w:t>
      </w:r>
      <w:r w:rsidR="001C608B" w:rsidRPr="00BF2327">
        <w:rPr>
          <w:rFonts w:cs="Arial"/>
          <w:sz w:val="22"/>
          <w:szCs w:val="22"/>
        </w:rPr>
        <w:t xml:space="preserve">section 7 of the Endangered Species Act of 1973, as amended, the </w:t>
      </w:r>
      <w:r w:rsidR="009F176A" w:rsidRPr="00BF2327">
        <w:rPr>
          <w:rFonts w:cs="Arial"/>
          <w:sz w:val="22"/>
          <w:szCs w:val="22"/>
        </w:rPr>
        <w:t xml:space="preserve">U.S. Army </w:t>
      </w:r>
      <w:r w:rsidR="001C608B" w:rsidRPr="00BF2327">
        <w:rPr>
          <w:rFonts w:cs="Arial"/>
          <w:sz w:val="22"/>
          <w:szCs w:val="22"/>
        </w:rPr>
        <w:t>Corps</w:t>
      </w:r>
      <w:r w:rsidR="009F176A" w:rsidRPr="00BF2327">
        <w:rPr>
          <w:rFonts w:cs="Arial"/>
          <w:sz w:val="22"/>
          <w:szCs w:val="22"/>
        </w:rPr>
        <w:t xml:space="preserve"> of Engineers </w:t>
      </w:r>
      <w:r w:rsidR="001C608B" w:rsidRPr="00BF2327">
        <w:rPr>
          <w:rFonts w:cs="Arial"/>
          <w:sz w:val="22"/>
          <w:szCs w:val="22"/>
        </w:rPr>
        <w:t xml:space="preserve">determined that the recommended plan may affect but is not likely to adversely affect </w:t>
      </w:r>
      <w:r w:rsidR="00DD7D39">
        <w:rPr>
          <w:rFonts w:cs="Arial"/>
          <w:sz w:val="22"/>
          <w:szCs w:val="22"/>
        </w:rPr>
        <w:t xml:space="preserve">the following </w:t>
      </w:r>
      <w:r w:rsidR="001C608B" w:rsidRPr="00BF2327">
        <w:rPr>
          <w:rFonts w:cs="Arial"/>
          <w:sz w:val="22"/>
          <w:szCs w:val="22"/>
        </w:rPr>
        <w:t>federally listed species or their designated critical habitat</w:t>
      </w:r>
      <w:r w:rsidR="00DD7D39">
        <w:rPr>
          <w:rFonts w:cs="Arial"/>
          <w:sz w:val="22"/>
          <w:szCs w:val="22"/>
        </w:rPr>
        <w:t xml:space="preserve">: </w:t>
      </w:r>
      <w:sdt>
        <w:sdtPr>
          <w:rPr>
            <w:rFonts w:cs="Arial"/>
            <w:sz w:val="22"/>
            <w:szCs w:val="22"/>
          </w:rPr>
          <w:alias w:val="Enter text"/>
          <w:tag w:val="Enter text"/>
          <w:id w:val="1396698201"/>
          <w:placeholder>
            <w:docPart w:val="42589984791A4AB88402A90039562982"/>
          </w:placeholder>
        </w:sdtPr>
        <w:sdtEndPr/>
        <w:sdtContent>
          <w:sdt>
            <w:sdtPr>
              <w:rPr>
                <w:rFonts w:cs="Arial"/>
                <w:sz w:val="22"/>
                <w:szCs w:val="22"/>
              </w:rPr>
              <w:alias w:val="Enter text"/>
              <w:tag w:val="Enter text"/>
              <w:id w:val="258650479"/>
              <w:placeholder>
                <w:docPart w:val="FC6552DB67C645A09F2A7FB5106AEBF5"/>
              </w:placeholder>
              <w:showingPlcHdr/>
            </w:sdtPr>
            <w:sdtEndPr/>
            <w:sdtContent>
              <w:r w:rsidR="00DD7D39" w:rsidRPr="00044927">
                <w:rPr>
                  <w:rStyle w:val="PlaceholderText"/>
                  <w:b/>
                  <w:color w:val="0070C0"/>
                </w:rPr>
                <w:t>LIST ALL SPECIES INCLUDED IN INFORMAL CONSULTATION.</w:t>
              </w:r>
            </w:sdtContent>
          </w:sdt>
        </w:sdtContent>
      </w:sdt>
      <w:r w:rsidR="001C608B" w:rsidRPr="00BF2327">
        <w:rPr>
          <w:rFonts w:cs="Arial"/>
          <w:sz w:val="22"/>
          <w:szCs w:val="22"/>
        </w:rPr>
        <w:t xml:space="preserve">.  The </w:t>
      </w:r>
      <w:sdt>
        <w:sdtPr>
          <w:rPr>
            <w:rFonts w:cs="Arial"/>
            <w:sz w:val="22"/>
            <w:szCs w:val="22"/>
          </w:rPr>
          <w:alias w:val="Pick an option"/>
          <w:tag w:val="Pick an option"/>
          <w:id w:val="2063899020"/>
          <w:placeholder>
            <w:docPart w:val="02EFABCFB3C04348BA99532585AD0F47"/>
          </w:placeholder>
          <w:showingPlcHdr/>
          <w:dropDownList>
            <w:listItem w:value="PICK THE APPROPRIATE AGENCY"/>
            <w:listItem w:displayText="U.S. Fish and Wildlife Service (FWS)" w:value="U.S. Fish and Wildlife Service (FWS)"/>
            <w:listItem w:displayText="National Marine Fisheries Service (NMFS)" w:value="National Marine Fisheries Service (NMFS)"/>
          </w:dropDownList>
        </w:sdtPr>
        <w:sdtEndPr/>
        <w:sdtContent>
          <w:r w:rsidR="00DD7D39" w:rsidRPr="00044927">
            <w:rPr>
              <w:rStyle w:val="PlaceholderText"/>
              <w:b/>
              <w:color w:val="0070C0"/>
            </w:rPr>
            <w:t>PICK THE APPROPRIATE AGENCY</w:t>
          </w:r>
        </w:sdtContent>
      </w:sdt>
      <w:r w:rsidR="00DD7D39">
        <w:rPr>
          <w:rFonts w:cs="Arial"/>
          <w:sz w:val="22"/>
          <w:szCs w:val="22"/>
        </w:rPr>
        <w:t xml:space="preserve"> </w:t>
      </w:r>
      <w:r w:rsidR="001C608B" w:rsidRPr="00BF2327">
        <w:rPr>
          <w:rFonts w:cs="Arial"/>
          <w:sz w:val="22"/>
          <w:szCs w:val="22"/>
        </w:rPr>
        <w:t>concurred with the Corps’ determination on</w:t>
      </w:r>
      <w:r w:rsidR="00DD7D39">
        <w:rPr>
          <w:rFonts w:cs="Arial"/>
          <w:b/>
          <w:color w:val="0070C0"/>
          <w:sz w:val="22"/>
          <w:szCs w:val="22"/>
        </w:rPr>
        <w:t xml:space="preserve"> </w:t>
      </w:r>
      <w:sdt>
        <w:sdtPr>
          <w:rPr>
            <w:rFonts w:cs="Arial"/>
            <w:b/>
            <w:color w:val="0070C0"/>
            <w:sz w:val="22"/>
            <w:szCs w:val="22"/>
          </w:rPr>
          <w:alias w:val="Pick a date"/>
          <w:tag w:val="Pick a date"/>
          <w:id w:val="-535034381"/>
          <w:placeholder>
            <w:docPart w:val="6F81F6FA69694FDCB4E3C315F3692482"/>
          </w:placeholder>
          <w:showingPlcHdr/>
          <w:date>
            <w:dateFormat w:val="d MMMM yyyy"/>
            <w:lid w:val="en-US"/>
            <w:storeMappedDataAs w:val="dateTime"/>
            <w:calendar w:val="gregorian"/>
          </w:date>
        </w:sdtPr>
        <w:sdtEndPr/>
        <w:sdtContent>
          <w:r w:rsidR="00DD7D39" w:rsidRPr="00044927">
            <w:rPr>
              <w:rStyle w:val="PlaceholderText"/>
              <w:b/>
              <w:color w:val="0070C0"/>
            </w:rPr>
            <w:t>DATE OF CONCURRENCE LETTER</w:t>
          </w:r>
        </w:sdtContent>
      </w:sdt>
      <w:r w:rsidR="001C608B" w:rsidRPr="00BF2327">
        <w:rPr>
          <w:rFonts w:cs="Arial"/>
          <w:b/>
          <w:color w:val="0070C0"/>
          <w:sz w:val="22"/>
          <w:szCs w:val="22"/>
        </w:rPr>
        <w:t>.</w:t>
      </w:r>
    </w:p>
    <w:p w14:paraId="7A9188BD" w14:textId="77777777" w:rsidR="001C608B" w:rsidRPr="00BF2327" w:rsidRDefault="001C608B" w:rsidP="009552D4">
      <w:pPr>
        <w:tabs>
          <w:tab w:val="left" w:pos="360"/>
        </w:tabs>
        <w:jc w:val="left"/>
        <w:rPr>
          <w:rFonts w:cs="Arial"/>
          <w:b/>
          <w:color w:val="0070C0"/>
          <w:sz w:val="22"/>
          <w:szCs w:val="22"/>
        </w:rPr>
      </w:pPr>
    </w:p>
    <w:p w14:paraId="23F1236A" w14:textId="77777777" w:rsidR="00385DFD" w:rsidRPr="008302F1" w:rsidRDefault="001C608B" w:rsidP="001C608B">
      <w:pPr>
        <w:tabs>
          <w:tab w:val="left" w:pos="360"/>
        </w:tabs>
        <w:jc w:val="left"/>
        <w:rPr>
          <w:rFonts w:cs="Arial"/>
          <w:b/>
          <w:i/>
          <w:color w:val="00B050"/>
          <w:sz w:val="22"/>
          <w:szCs w:val="22"/>
        </w:rPr>
      </w:pPr>
      <w:r w:rsidRPr="008302F1">
        <w:rPr>
          <w:rFonts w:cs="Arial"/>
          <w:b/>
          <w:i/>
          <w:color w:val="0070C0"/>
          <w:sz w:val="22"/>
          <w:szCs w:val="22"/>
        </w:rPr>
        <w:tab/>
      </w:r>
      <w:r w:rsidR="00385DFD" w:rsidRPr="008302F1">
        <w:rPr>
          <w:rFonts w:cs="Arial"/>
          <w:b/>
          <w:i/>
          <w:color w:val="00B050"/>
          <w:sz w:val="22"/>
          <w:szCs w:val="22"/>
        </w:rPr>
        <w:t xml:space="preserve">NO EFFECT LANGUAGE: </w:t>
      </w:r>
    </w:p>
    <w:p w14:paraId="0981E34F" w14:textId="5CD065B5" w:rsidR="001C608B" w:rsidRDefault="00385DFD" w:rsidP="001C608B">
      <w:pPr>
        <w:tabs>
          <w:tab w:val="left" w:pos="360"/>
        </w:tabs>
        <w:jc w:val="left"/>
        <w:rPr>
          <w:rFonts w:cs="Arial"/>
          <w:sz w:val="22"/>
          <w:szCs w:val="22"/>
        </w:rPr>
      </w:pPr>
      <w:r>
        <w:rPr>
          <w:rFonts w:cs="Arial"/>
          <w:b/>
          <w:color w:val="00B050"/>
          <w:sz w:val="22"/>
          <w:szCs w:val="22"/>
        </w:rPr>
        <w:lastRenderedPageBreak/>
        <w:tab/>
      </w:r>
      <w:r w:rsidR="009F176A" w:rsidRPr="00BF2327">
        <w:rPr>
          <w:rFonts w:cs="Arial"/>
          <w:sz w:val="22"/>
          <w:szCs w:val="22"/>
        </w:rPr>
        <w:t>Pursuant to</w:t>
      </w:r>
      <w:r w:rsidR="001C608B" w:rsidRPr="00BF2327">
        <w:rPr>
          <w:rFonts w:cs="Arial"/>
          <w:sz w:val="22"/>
          <w:szCs w:val="22"/>
        </w:rPr>
        <w:t xml:space="preserve"> section 7 of the Endangered Species Act of 1973, as amended, the </w:t>
      </w:r>
      <w:r w:rsidR="009F176A" w:rsidRPr="00BF2327">
        <w:rPr>
          <w:rFonts w:cs="Arial"/>
          <w:sz w:val="22"/>
          <w:szCs w:val="22"/>
        </w:rPr>
        <w:t>U.S. Army Corps of Engineers</w:t>
      </w:r>
      <w:r w:rsidR="001C608B" w:rsidRPr="00BF2327">
        <w:rPr>
          <w:rFonts w:cs="Arial"/>
          <w:sz w:val="22"/>
          <w:szCs w:val="22"/>
        </w:rPr>
        <w:t xml:space="preserve"> determined that the recommended plan will have no effect on federally listed species or their designated critical habitat.  </w:t>
      </w:r>
    </w:p>
    <w:p w14:paraId="41DAC917" w14:textId="77777777" w:rsidR="001B7E0A" w:rsidRPr="00BF2327" w:rsidRDefault="001B7E0A" w:rsidP="001C608B">
      <w:pPr>
        <w:tabs>
          <w:tab w:val="left" w:pos="360"/>
        </w:tabs>
        <w:jc w:val="left"/>
        <w:rPr>
          <w:rFonts w:cs="Arial"/>
          <w:b/>
          <w:color w:val="0070C0"/>
          <w:sz w:val="22"/>
          <w:szCs w:val="22"/>
        </w:rPr>
      </w:pPr>
    </w:p>
    <w:p w14:paraId="2F47C17D" w14:textId="272C68E5" w:rsidR="00506DBD" w:rsidRPr="008302F1" w:rsidRDefault="00294CA5" w:rsidP="009552D4">
      <w:pPr>
        <w:tabs>
          <w:tab w:val="left" w:pos="360"/>
        </w:tabs>
        <w:jc w:val="left"/>
        <w:rPr>
          <w:rFonts w:cs="Arial"/>
          <w:b/>
          <w:i/>
          <w:color w:val="00B050"/>
          <w:sz w:val="22"/>
          <w:szCs w:val="22"/>
        </w:rPr>
      </w:pPr>
      <w:r w:rsidRPr="00BF2327">
        <w:rPr>
          <w:rFonts w:cs="Arial"/>
          <w:sz w:val="22"/>
          <w:szCs w:val="22"/>
        </w:rPr>
        <w:tab/>
      </w:r>
      <w:r w:rsidR="00506DBD" w:rsidRPr="008302F1">
        <w:rPr>
          <w:rFonts w:cs="Arial"/>
          <w:b/>
          <w:i/>
          <w:color w:val="00B050"/>
          <w:sz w:val="22"/>
          <w:szCs w:val="22"/>
        </w:rPr>
        <w:t>NATIONAL HISTORIC PRESERVATION ACT</w:t>
      </w:r>
    </w:p>
    <w:p w14:paraId="2DF634C2" w14:textId="4745A1B7" w:rsidR="001C3209" w:rsidRPr="008302F1" w:rsidRDefault="001C3209" w:rsidP="009552D4">
      <w:pPr>
        <w:tabs>
          <w:tab w:val="left" w:pos="360"/>
        </w:tabs>
        <w:jc w:val="left"/>
        <w:rPr>
          <w:rFonts w:cs="Arial"/>
          <w:b/>
          <w:i/>
          <w:color w:val="00B050"/>
          <w:sz w:val="22"/>
          <w:szCs w:val="22"/>
        </w:rPr>
      </w:pPr>
    </w:p>
    <w:p w14:paraId="5559C2DE" w14:textId="41859D8B" w:rsidR="001C3209" w:rsidRPr="008302F1" w:rsidRDefault="008302F1" w:rsidP="009552D4">
      <w:pPr>
        <w:tabs>
          <w:tab w:val="left" w:pos="360"/>
        </w:tabs>
        <w:jc w:val="left"/>
        <w:rPr>
          <w:rFonts w:cs="Arial"/>
          <w:b/>
          <w:i/>
          <w:color w:val="00B050"/>
          <w:sz w:val="22"/>
          <w:szCs w:val="22"/>
        </w:rPr>
      </w:pPr>
      <w:r>
        <w:rPr>
          <w:rFonts w:cs="Arial"/>
          <w:b/>
          <w:i/>
          <w:color w:val="00B050"/>
          <w:sz w:val="22"/>
          <w:szCs w:val="22"/>
        </w:rPr>
        <w:tab/>
      </w:r>
      <w:r w:rsidR="001C3209" w:rsidRPr="008302F1">
        <w:rPr>
          <w:rFonts w:cs="Arial"/>
          <w:b/>
          <w:i/>
          <w:color w:val="00B050"/>
          <w:sz w:val="22"/>
          <w:szCs w:val="22"/>
        </w:rPr>
        <w:t>HISTORIC PROPERTIES ADVERSELY AFFECTED:</w:t>
      </w:r>
    </w:p>
    <w:p w14:paraId="3FD6433D" w14:textId="58D01320" w:rsidR="00294CA5" w:rsidRPr="00BF2327" w:rsidRDefault="009F176A" w:rsidP="009552D4">
      <w:pPr>
        <w:tabs>
          <w:tab w:val="left" w:pos="360"/>
        </w:tabs>
        <w:jc w:val="left"/>
        <w:rPr>
          <w:rFonts w:cs="Arial"/>
          <w:sz w:val="22"/>
          <w:szCs w:val="22"/>
        </w:rPr>
      </w:pPr>
      <w:r w:rsidRPr="00BF2327">
        <w:rPr>
          <w:rFonts w:cs="Arial"/>
          <w:b/>
          <w:color w:val="0070C0"/>
          <w:sz w:val="22"/>
          <w:szCs w:val="22"/>
        </w:rPr>
        <w:tab/>
      </w:r>
      <w:r w:rsidRPr="00BF2327">
        <w:rPr>
          <w:rFonts w:cs="Arial"/>
          <w:sz w:val="22"/>
          <w:szCs w:val="22"/>
        </w:rPr>
        <w:t xml:space="preserve">Pursuant to section 106 of the </w:t>
      </w:r>
      <w:r w:rsidR="005F34A8" w:rsidRPr="00BF2327">
        <w:rPr>
          <w:rFonts w:cs="Arial"/>
          <w:sz w:val="22"/>
          <w:szCs w:val="22"/>
        </w:rPr>
        <w:t>National Historic Preservation Act of 1966, as amended, the U.S. Army Corps of Engineers dete</w:t>
      </w:r>
      <w:r w:rsidR="00BD2029">
        <w:rPr>
          <w:rFonts w:cs="Arial"/>
          <w:sz w:val="22"/>
          <w:szCs w:val="22"/>
        </w:rPr>
        <w:t>rmined that historic properties may be adversely affected</w:t>
      </w:r>
      <w:r w:rsidR="005F34A8" w:rsidRPr="00BF2327">
        <w:rPr>
          <w:rFonts w:cs="Arial"/>
          <w:color w:val="0070C0"/>
          <w:sz w:val="22"/>
          <w:szCs w:val="22"/>
        </w:rPr>
        <w:t xml:space="preserve"> </w:t>
      </w:r>
      <w:r w:rsidR="005F34A8" w:rsidRPr="00BF2327">
        <w:rPr>
          <w:rFonts w:cs="Arial"/>
          <w:sz w:val="22"/>
          <w:szCs w:val="22"/>
        </w:rPr>
        <w:t xml:space="preserve">by the recommended plan.  The Corps and the </w:t>
      </w:r>
      <w:sdt>
        <w:sdtPr>
          <w:rPr>
            <w:rFonts w:cs="Arial"/>
            <w:sz w:val="22"/>
            <w:szCs w:val="22"/>
          </w:rPr>
          <w:alias w:val="Enter text"/>
          <w:tag w:val="Enter text"/>
          <w:id w:val="-404991772"/>
          <w:placeholder>
            <w:docPart w:val="FA4279C14F1F494EA7CE610B404419CA"/>
          </w:placeholder>
          <w:showingPlcHdr/>
        </w:sdtPr>
        <w:sdtEndPr/>
        <w:sdtContent>
          <w:r w:rsidR="00BD2029" w:rsidRPr="00044927">
            <w:rPr>
              <w:rStyle w:val="PlaceholderText"/>
              <w:b/>
              <w:color w:val="0070C0"/>
            </w:rPr>
            <w:t>ENTER THE APPROPRIATE SHPO(S) OR THPO(S)</w:t>
          </w:r>
        </w:sdtContent>
      </w:sdt>
      <w:r w:rsidR="00BD2029">
        <w:rPr>
          <w:rFonts w:cs="Arial"/>
          <w:sz w:val="22"/>
          <w:szCs w:val="22"/>
        </w:rPr>
        <w:t xml:space="preserve"> </w:t>
      </w:r>
      <w:r w:rsidR="005F34A8" w:rsidRPr="00BF2327">
        <w:rPr>
          <w:rFonts w:cs="Arial"/>
          <w:sz w:val="22"/>
          <w:szCs w:val="22"/>
        </w:rPr>
        <w:t xml:space="preserve">entered into a </w:t>
      </w:r>
      <w:sdt>
        <w:sdtPr>
          <w:rPr>
            <w:rFonts w:cs="Arial"/>
            <w:sz w:val="22"/>
            <w:szCs w:val="22"/>
          </w:rPr>
          <w:alias w:val="Pick an option"/>
          <w:tag w:val="Pick an option"/>
          <w:id w:val="1756632474"/>
          <w:placeholder>
            <w:docPart w:val="B12C861E18C34983839D95A4827D69BA"/>
          </w:placeholder>
          <w:showingPlcHdr/>
          <w:dropDownList>
            <w:listItem w:displayText="Memorandum of Agreement (MOA)" w:value="Memorandum of Agreement (MOA)"/>
            <w:listItem w:displayText="Programmatic Agreement (PA)" w:value="Programmatic Agreement (PA)"/>
            <w:listItem w:displayText="Memorandum of Agreement/Programmatic Agreement (MOA/PA)" w:value="Memorandum of Agreement/Programmatic Agreement (MOA/PA)"/>
          </w:dropDownList>
        </w:sdtPr>
        <w:sdtEndPr/>
        <w:sdtContent>
          <w:r w:rsidR="008C45B8" w:rsidRPr="00044927">
            <w:rPr>
              <w:rStyle w:val="PlaceholderText"/>
              <w:b/>
              <w:color w:val="0070C0"/>
            </w:rPr>
            <w:t>PICK TYPE OF AGREEMENT</w:t>
          </w:r>
        </w:sdtContent>
      </w:sdt>
      <w:r w:rsidR="008C45B8">
        <w:rPr>
          <w:rFonts w:cs="Arial"/>
          <w:sz w:val="22"/>
          <w:szCs w:val="22"/>
        </w:rPr>
        <w:t xml:space="preserve">, dated </w:t>
      </w:r>
      <w:sdt>
        <w:sdtPr>
          <w:rPr>
            <w:rFonts w:cs="Arial"/>
            <w:sz w:val="22"/>
            <w:szCs w:val="22"/>
          </w:rPr>
          <w:alias w:val="Pick date"/>
          <w:tag w:val="Pick date"/>
          <w:id w:val="-1384634406"/>
          <w:placeholder>
            <w:docPart w:val="C1754621E9C941F3836E4685DFD91872"/>
          </w:placeholder>
          <w:showingPlcHdr/>
          <w:date>
            <w:dateFormat w:val="d MMMM yyyy"/>
            <w:lid w:val="en-US"/>
            <w:storeMappedDataAs w:val="dateTime"/>
            <w:calendar w:val="gregorian"/>
          </w:date>
        </w:sdtPr>
        <w:sdtEndPr/>
        <w:sdtContent>
          <w:r w:rsidR="008C45B8" w:rsidRPr="00044927">
            <w:rPr>
              <w:rStyle w:val="PlaceholderText"/>
              <w:b/>
              <w:color w:val="0070C0"/>
            </w:rPr>
            <w:t>DATE OF AGREEMENT</w:t>
          </w:r>
        </w:sdtContent>
      </w:sdt>
      <w:r w:rsidR="00294CA5" w:rsidRPr="00BF2327">
        <w:rPr>
          <w:rFonts w:cs="Arial"/>
          <w:b/>
          <w:sz w:val="22"/>
          <w:szCs w:val="22"/>
        </w:rPr>
        <w:t>.</w:t>
      </w:r>
      <w:r w:rsidR="00506DBD">
        <w:rPr>
          <w:rFonts w:cs="Arial"/>
          <w:b/>
          <w:sz w:val="22"/>
          <w:szCs w:val="22"/>
        </w:rPr>
        <w:t xml:space="preserve">  </w:t>
      </w:r>
      <w:r w:rsidR="00506DBD" w:rsidRPr="00506DBD">
        <w:rPr>
          <w:rStyle w:val="PlaceholderText"/>
          <w:b/>
          <w:color w:val="0070C0"/>
        </w:rPr>
        <w:t>IF ADVERSE IMPACTS ARE SIGNIFICANT BRIEFLY DESCRIBE WHAT WILL BE DONE UNDER THE AGREEMENT.</w:t>
      </w:r>
      <w:r w:rsidR="00294CA5" w:rsidRPr="00BF2327">
        <w:rPr>
          <w:rFonts w:cs="Arial"/>
          <w:b/>
          <w:sz w:val="22"/>
          <w:szCs w:val="22"/>
        </w:rPr>
        <w:t xml:space="preserve">  </w:t>
      </w:r>
      <w:r w:rsidR="00294CA5" w:rsidRPr="00BF2327">
        <w:rPr>
          <w:rFonts w:cs="Arial"/>
          <w:sz w:val="22"/>
          <w:szCs w:val="22"/>
        </w:rPr>
        <w:t>All terms and conditions resulting from the agreement shall be implemented in order to minimize adverse impacts to historic properties.</w:t>
      </w:r>
      <w:r w:rsidRPr="00BF2327">
        <w:rPr>
          <w:rStyle w:val="FootnoteReference"/>
          <w:rFonts w:cs="Arial"/>
        </w:rPr>
        <w:footnoteReference w:id="6"/>
      </w:r>
      <w:r w:rsidR="00294CA5" w:rsidRPr="00BF2327">
        <w:rPr>
          <w:rFonts w:cs="Arial"/>
          <w:sz w:val="22"/>
          <w:szCs w:val="22"/>
        </w:rPr>
        <w:t xml:space="preserve">  </w:t>
      </w:r>
    </w:p>
    <w:p w14:paraId="53CED524" w14:textId="77777777" w:rsidR="001C3209" w:rsidRDefault="001C3209" w:rsidP="009552D4">
      <w:pPr>
        <w:tabs>
          <w:tab w:val="left" w:pos="360"/>
        </w:tabs>
        <w:jc w:val="left"/>
        <w:rPr>
          <w:rFonts w:cs="Arial"/>
          <w:sz w:val="22"/>
          <w:szCs w:val="22"/>
        </w:rPr>
      </w:pPr>
    </w:p>
    <w:p w14:paraId="19DE481D" w14:textId="5D23C541" w:rsidR="009552D4" w:rsidRPr="008302F1" w:rsidRDefault="008302F1" w:rsidP="009552D4">
      <w:pPr>
        <w:tabs>
          <w:tab w:val="left" w:pos="360"/>
        </w:tabs>
        <w:jc w:val="left"/>
        <w:rPr>
          <w:rFonts w:cs="Arial"/>
          <w:b/>
          <w:i/>
          <w:sz w:val="22"/>
          <w:szCs w:val="22"/>
        </w:rPr>
      </w:pPr>
      <w:r>
        <w:rPr>
          <w:rFonts w:cs="Arial"/>
          <w:b/>
          <w:color w:val="00B050"/>
          <w:sz w:val="22"/>
          <w:szCs w:val="22"/>
        </w:rPr>
        <w:tab/>
      </w:r>
      <w:r w:rsidR="001C3209" w:rsidRPr="008302F1">
        <w:rPr>
          <w:rFonts w:cs="Arial"/>
          <w:b/>
          <w:i/>
          <w:color w:val="00B050"/>
          <w:sz w:val="22"/>
          <w:szCs w:val="22"/>
        </w:rPr>
        <w:t xml:space="preserve">HISTORIC PROPERTIES NOT ADVERSELY AFFECTED: </w:t>
      </w:r>
      <w:r w:rsidR="00294CA5" w:rsidRPr="008302F1">
        <w:rPr>
          <w:rFonts w:cs="Arial"/>
          <w:b/>
          <w:i/>
          <w:sz w:val="22"/>
          <w:szCs w:val="22"/>
        </w:rPr>
        <w:tab/>
      </w:r>
    </w:p>
    <w:p w14:paraId="034DC1DB" w14:textId="34598A22" w:rsidR="009F176A" w:rsidRDefault="009552D4" w:rsidP="009552D4">
      <w:pPr>
        <w:tabs>
          <w:tab w:val="left" w:pos="360"/>
        </w:tabs>
        <w:jc w:val="left"/>
        <w:rPr>
          <w:rFonts w:cs="Arial"/>
          <w:b/>
          <w:sz w:val="22"/>
          <w:szCs w:val="22"/>
        </w:rPr>
      </w:pPr>
      <w:r w:rsidRPr="00BF2327">
        <w:rPr>
          <w:rFonts w:cs="Arial"/>
          <w:b/>
          <w:color w:val="0070C0"/>
          <w:sz w:val="22"/>
          <w:szCs w:val="22"/>
        </w:rPr>
        <w:tab/>
      </w:r>
      <w:r w:rsidR="009F176A" w:rsidRPr="00BF2327">
        <w:rPr>
          <w:rFonts w:cs="Arial"/>
          <w:sz w:val="22"/>
          <w:szCs w:val="22"/>
        </w:rPr>
        <w:t xml:space="preserve">Pursuant to section 106 of the National Historic Preservation Act of 1966, as amended, the U.S. Army Corps of Engineers determined that historic properties would not be adversely affected by the recommended plan.  The </w:t>
      </w:r>
      <w:sdt>
        <w:sdtPr>
          <w:rPr>
            <w:rFonts w:cs="Arial"/>
            <w:sz w:val="22"/>
            <w:szCs w:val="22"/>
          </w:rPr>
          <w:alias w:val="Enter text"/>
          <w:tag w:val="Enter text"/>
          <w:id w:val="1093674270"/>
          <w:placeholder>
            <w:docPart w:val="9E1FCB7007DA42FEB9A518705A17D82B"/>
          </w:placeholder>
          <w:showingPlcHdr/>
        </w:sdtPr>
        <w:sdtEndPr/>
        <w:sdtContent>
          <w:r w:rsidR="00770867" w:rsidRPr="00044927">
            <w:rPr>
              <w:rStyle w:val="PlaceholderText"/>
              <w:b/>
              <w:color w:val="0070C0"/>
            </w:rPr>
            <w:t>ENTER THE APPROPRIATE SHPO OR THPO</w:t>
          </w:r>
        </w:sdtContent>
      </w:sdt>
      <w:r w:rsidR="00770867">
        <w:rPr>
          <w:rFonts w:cs="Arial"/>
          <w:b/>
          <w:color w:val="0070C0"/>
          <w:sz w:val="22"/>
          <w:szCs w:val="22"/>
        </w:rPr>
        <w:t xml:space="preserve"> </w:t>
      </w:r>
      <w:r w:rsidR="009F176A" w:rsidRPr="00BF2327">
        <w:rPr>
          <w:rFonts w:cs="Arial"/>
          <w:sz w:val="22"/>
          <w:szCs w:val="22"/>
        </w:rPr>
        <w:t>concurred with the determination on</w:t>
      </w:r>
      <w:r w:rsidR="00770867">
        <w:rPr>
          <w:rFonts w:cs="Arial"/>
          <w:b/>
          <w:color w:val="0070C0"/>
          <w:sz w:val="22"/>
          <w:szCs w:val="22"/>
        </w:rPr>
        <w:t xml:space="preserve"> </w:t>
      </w:r>
      <w:sdt>
        <w:sdtPr>
          <w:rPr>
            <w:rFonts w:cs="Arial"/>
            <w:b/>
            <w:color w:val="0070C0"/>
            <w:sz w:val="22"/>
            <w:szCs w:val="22"/>
          </w:rPr>
          <w:alias w:val="Pick date"/>
          <w:tag w:val="Pick date"/>
          <w:id w:val="-480929419"/>
          <w:placeholder>
            <w:docPart w:val="8CE806D4FA8C4D47B45F53101B7BADDD"/>
          </w:placeholder>
          <w:showingPlcHdr/>
          <w:date>
            <w:dateFormat w:val="d MMMM yyyy"/>
            <w:lid w:val="en-US"/>
            <w:storeMappedDataAs w:val="dateTime"/>
            <w:calendar w:val="gregorian"/>
          </w:date>
        </w:sdtPr>
        <w:sdtEndPr/>
        <w:sdtContent>
          <w:r w:rsidR="00770867" w:rsidRPr="00044927">
            <w:rPr>
              <w:rStyle w:val="PlaceholderText"/>
              <w:b/>
              <w:color w:val="0070C0"/>
            </w:rPr>
            <w:t>DATE OF CONCURRENCE LETTER</w:t>
          </w:r>
        </w:sdtContent>
      </w:sdt>
      <w:r w:rsidR="009F176A" w:rsidRPr="00BF2327">
        <w:rPr>
          <w:rFonts w:cs="Arial"/>
          <w:b/>
          <w:sz w:val="22"/>
          <w:szCs w:val="22"/>
        </w:rPr>
        <w:t xml:space="preserve">.  </w:t>
      </w:r>
    </w:p>
    <w:p w14:paraId="7A703203" w14:textId="6558C4FE" w:rsidR="00CF200A" w:rsidRPr="001C3209" w:rsidRDefault="00CF200A" w:rsidP="009552D4">
      <w:pPr>
        <w:tabs>
          <w:tab w:val="left" w:pos="360"/>
        </w:tabs>
        <w:jc w:val="left"/>
        <w:rPr>
          <w:rFonts w:cs="Arial"/>
          <w:b/>
          <w:color w:val="00B050"/>
          <w:sz w:val="22"/>
          <w:szCs w:val="22"/>
        </w:rPr>
      </w:pPr>
    </w:p>
    <w:p w14:paraId="198A2D7A" w14:textId="71095C70" w:rsidR="001C3209" w:rsidRPr="008302F1" w:rsidRDefault="008302F1" w:rsidP="009552D4">
      <w:pPr>
        <w:tabs>
          <w:tab w:val="left" w:pos="360"/>
        </w:tabs>
        <w:jc w:val="left"/>
        <w:rPr>
          <w:rFonts w:cs="Arial"/>
          <w:b/>
          <w:i/>
          <w:color w:val="00B050"/>
          <w:sz w:val="22"/>
          <w:szCs w:val="22"/>
        </w:rPr>
      </w:pPr>
      <w:r>
        <w:rPr>
          <w:rFonts w:cs="Arial"/>
          <w:b/>
          <w:color w:val="00B050"/>
          <w:sz w:val="22"/>
          <w:szCs w:val="22"/>
        </w:rPr>
        <w:tab/>
      </w:r>
      <w:r w:rsidR="001C3209" w:rsidRPr="008302F1">
        <w:rPr>
          <w:rFonts w:cs="Arial"/>
          <w:b/>
          <w:i/>
          <w:color w:val="00B050"/>
          <w:sz w:val="22"/>
          <w:szCs w:val="22"/>
        </w:rPr>
        <w:t>NO EFFECT TO HISTORIC PROPERTIES:</w:t>
      </w:r>
    </w:p>
    <w:p w14:paraId="3D3B8EE8" w14:textId="237328FA" w:rsidR="00CF200A" w:rsidRPr="00CF200A" w:rsidRDefault="00CF200A" w:rsidP="009552D4">
      <w:pPr>
        <w:tabs>
          <w:tab w:val="left" w:pos="360"/>
        </w:tabs>
        <w:jc w:val="left"/>
        <w:rPr>
          <w:rFonts w:cs="Arial"/>
          <w:color w:val="0070C0"/>
          <w:sz w:val="22"/>
          <w:szCs w:val="22"/>
        </w:rPr>
      </w:pPr>
      <w:r w:rsidRPr="00CF200A">
        <w:rPr>
          <w:rFonts w:cs="Arial"/>
          <w:sz w:val="22"/>
          <w:szCs w:val="22"/>
        </w:rPr>
        <w:tab/>
        <w:t>Pursuant to Section 106 of the National Historic Preservation Act of 1966, as amended, the U.S. Army Corps of Engineers determined that the recommended plan has no effect on historic properties.</w:t>
      </w:r>
    </w:p>
    <w:p w14:paraId="4AEBFFF7" w14:textId="77777777" w:rsidR="00D45315" w:rsidRDefault="00D45315" w:rsidP="009552D4">
      <w:pPr>
        <w:tabs>
          <w:tab w:val="left" w:pos="360"/>
        </w:tabs>
        <w:jc w:val="left"/>
        <w:rPr>
          <w:rFonts w:cs="Arial"/>
          <w:i/>
          <w:color w:val="808080" w:themeColor="background1" w:themeShade="80"/>
          <w:sz w:val="22"/>
          <w:szCs w:val="22"/>
        </w:rPr>
      </w:pPr>
    </w:p>
    <w:p w14:paraId="398054B9" w14:textId="0B981753" w:rsidR="009F176A" w:rsidRPr="001C3209" w:rsidRDefault="00D45315" w:rsidP="009552D4">
      <w:pPr>
        <w:tabs>
          <w:tab w:val="left" w:pos="360"/>
        </w:tabs>
        <w:jc w:val="left"/>
        <w:rPr>
          <w:rFonts w:cs="Arial"/>
          <w:b/>
          <w:i/>
          <w:color w:val="00B050"/>
          <w:sz w:val="22"/>
          <w:szCs w:val="22"/>
        </w:rPr>
      </w:pPr>
      <w:r w:rsidRPr="001C3209">
        <w:rPr>
          <w:rFonts w:cs="Arial"/>
          <w:b/>
          <w:i/>
          <w:color w:val="00B050"/>
          <w:sz w:val="22"/>
          <w:szCs w:val="22"/>
        </w:rPr>
        <w:t>CLEAN WATER ACT</w:t>
      </w:r>
      <w:r w:rsidR="001C3209">
        <w:rPr>
          <w:rFonts w:cs="Arial"/>
          <w:b/>
          <w:i/>
          <w:color w:val="00B050"/>
          <w:sz w:val="22"/>
          <w:szCs w:val="22"/>
        </w:rPr>
        <w:t xml:space="preserve"> SECTION 404(B)(1) COMPLIANCE</w:t>
      </w:r>
    </w:p>
    <w:p w14:paraId="33B80ED9" w14:textId="5C6CEDF2" w:rsidR="00EB1274" w:rsidRPr="00BF2327" w:rsidRDefault="00EB1274" w:rsidP="009552D4">
      <w:pPr>
        <w:tabs>
          <w:tab w:val="left" w:pos="360"/>
        </w:tabs>
        <w:jc w:val="left"/>
        <w:rPr>
          <w:rFonts w:cs="Arial"/>
          <w:sz w:val="22"/>
          <w:szCs w:val="22"/>
        </w:rPr>
      </w:pPr>
      <w:r w:rsidRPr="00BF2327">
        <w:rPr>
          <w:rFonts w:cs="Arial"/>
          <w:b/>
          <w:color w:val="0070C0"/>
          <w:sz w:val="22"/>
          <w:szCs w:val="22"/>
        </w:rPr>
        <w:tab/>
      </w:r>
      <w:r w:rsidRPr="00BF2327">
        <w:rPr>
          <w:rFonts w:cs="Arial"/>
          <w:sz w:val="22"/>
          <w:szCs w:val="22"/>
        </w:rPr>
        <w:t xml:space="preserve">Pursuant to the Clean Water Act of 1972, as amended, </w:t>
      </w:r>
      <w:r w:rsidR="00D45315">
        <w:rPr>
          <w:rFonts w:cs="Arial"/>
          <w:sz w:val="22"/>
          <w:szCs w:val="22"/>
        </w:rPr>
        <w:t>all</w:t>
      </w:r>
      <w:r w:rsidR="00770867" w:rsidRPr="00BF2327">
        <w:rPr>
          <w:rFonts w:cs="Arial"/>
          <w:sz w:val="22"/>
          <w:szCs w:val="22"/>
        </w:rPr>
        <w:t xml:space="preserve"> </w:t>
      </w:r>
      <w:r w:rsidRPr="00BF2327">
        <w:rPr>
          <w:rFonts w:cs="Arial"/>
          <w:sz w:val="22"/>
          <w:szCs w:val="22"/>
        </w:rPr>
        <w:t>discharge</w:t>
      </w:r>
      <w:r w:rsidR="00D45315">
        <w:rPr>
          <w:rFonts w:cs="Arial"/>
          <w:sz w:val="22"/>
          <w:szCs w:val="22"/>
        </w:rPr>
        <w:t>s</w:t>
      </w:r>
      <w:r w:rsidRPr="00BF2327">
        <w:rPr>
          <w:rFonts w:cs="Arial"/>
          <w:sz w:val="22"/>
          <w:szCs w:val="22"/>
        </w:rPr>
        <w:t xml:space="preserve"> of dredged or fill material associated with the recommended plan </w:t>
      </w:r>
      <w:r w:rsidR="00770867" w:rsidRPr="00BF2327">
        <w:rPr>
          <w:rFonts w:cs="Arial"/>
          <w:sz w:val="22"/>
          <w:szCs w:val="22"/>
        </w:rPr>
        <w:t>ha</w:t>
      </w:r>
      <w:r w:rsidR="00D45315">
        <w:rPr>
          <w:rFonts w:cs="Arial"/>
          <w:sz w:val="22"/>
          <w:szCs w:val="22"/>
        </w:rPr>
        <w:t>ve</w:t>
      </w:r>
      <w:r w:rsidR="00770867" w:rsidRPr="00BF2327">
        <w:rPr>
          <w:rFonts w:cs="Arial"/>
          <w:sz w:val="22"/>
          <w:szCs w:val="22"/>
        </w:rPr>
        <w:t xml:space="preserve"> </w:t>
      </w:r>
      <w:r w:rsidRPr="00BF2327">
        <w:rPr>
          <w:rFonts w:cs="Arial"/>
          <w:sz w:val="22"/>
          <w:szCs w:val="22"/>
        </w:rPr>
        <w:t xml:space="preserve">been found to be compliant with </w:t>
      </w:r>
      <w:r w:rsidR="00D45315">
        <w:rPr>
          <w:rFonts w:cs="Arial"/>
          <w:sz w:val="22"/>
          <w:szCs w:val="22"/>
        </w:rPr>
        <w:t xml:space="preserve">the </w:t>
      </w:r>
      <w:r w:rsidRPr="00BF2327">
        <w:rPr>
          <w:rFonts w:cs="Arial"/>
          <w:sz w:val="22"/>
          <w:szCs w:val="22"/>
        </w:rPr>
        <w:t xml:space="preserve">section 404(b)(1) Guidelines (40 CFR 230).  The Clean Water Act Section 404(b)(1) Guidelines evaluation is found in </w:t>
      </w:r>
      <w:sdt>
        <w:sdtPr>
          <w:rPr>
            <w:rFonts w:cs="Arial"/>
            <w:sz w:val="22"/>
            <w:szCs w:val="22"/>
          </w:rPr>
          <w:alias w:val="Enter text"/>
          <w:tag w:val="Enter text"/>
          <w:id w:val="-506678455"/>
          <w:placeholder>
            <w:docPart w:val="9581AA35573C451D9B37EBBAC495F170"/>
          </w:placeholder>
          <w:showingPlcHdr/>
        </w:sdtPr>
        <w:sdtEndPr/>
        <w:sdtContent>
          <w:r w:rsidR="00770867" w:rsidRPr="00044927">
            <w:rPr>
              <w:rStyle w:val="PlaceholderText"/>
              <w:b/>
              <w:color w:val="0070C0"/>
            </w:rPr>
            <w:t>ENTER SECTION OR APPENDIX WITH 404(B)(1) EVALUATION</w:t>
          </w:r>
        </w:sdtContent>
      </w:sdt>
      <w:r w:rsidR="00770867">
        <w:rPr>
          <w:rFonts w:cs="Arial"/>
          <w:sz w:val="22"/>
          <w:szCs w:val="22"/>
        </w:rPr>
        <w:t xml:space="preserve"> </w:t>
      </w:r>
      <w:r w:rsidRPr="00BF2327">
        <w:rPr>
          <w:rFonts w:cs="Arial"/>
          <w:sz w:val="22"/>
          <w:szCs w:val="22"/>
        </w:rPr>
        <w:t xml:space="preserve">of the IFR/EIS.  </w:t>
      </w:r>
    </w:p>
    <w:p w14:paraId="240A77B4" w14:textId="7055EFF1" w:rsidR="00EB1274" w:rsidRDefault="00EB1274" w:rsidP="009552D4">
      <w:pPr>
        <w:tabs>
          <w:tab w:val="left" w:pos="360"/>
        </w:tabs>
        <w:jc w:val="left"/>
        <w:rPr>
          <w:rFonts w:cs="Arial"/>
          <w:sz w:val="22"/>
          <w:szCs w:val="22"/>
        </w:rPr>
      </w:pPr>
    </w:p>
    <w:p w14:paraId="2BE2E6DD" w14:textId="43C67B3B" w:rsidR="001C3209" w:rsidRPr="008302F1" w:rsidRDefault="001C3209" w:rsidP="009552D4">
      <w:pPr>
        <w:tabs>
          <w:tab w:val="left" w:pos="360"/>
        </w:tabs>
        <w:jc w:val="left"/>
        <w:rPr>
          <w:rFonts w:cs="Arial"/>
          <w:b/>
          <w:i/>
          <w:color w:val="00B050"/>
          <w:sz w:val="22"/>
          <w:szCs w:val="22"/>
        </w:rPr>
      </w:pPr>
      <w:r w:rsidRPr="008302F1">
        <w:rPr>
          <w:rFonts w:cs="Arial"/>
          <w:b/>
          <w:i/>
          <w:color w:val="00B050"/>
          <w:sz w:val="22"/>
          <w:szCs w:val="22"/>
        </w:rPr>
        <w:t xml:space="preserve">CLEAN WATER ACT SECTION 401 COMPLIANCE: </w:t>
      </w:r>
    </w:p>
    <w:p w14:paraId="30726E5C" w14:textId="77777777" w:rsidR="001C3209" w:rsidRPr="008302F1" w:rsidRDefault="001C3209" w:rsidP="009552D4">
      <w:pPr>
        <w:tabs>
          <w:tab w:val="left" w:pos="360"/>
        </w:tabs>
        <w:jc w:val="left"/>
        <w:rPr>
          <w:rFonts w:cs="Arial"/>
          <w:i/>
          <w:sz w:val="22"/>
          <w:szCs w:val="22"/>
        </w:rPr>
      </w:pPr>
    </w:p>
    <w:p w14:paraId="2141BED6" w14:textId="77777777" w:rsidR="001C3209" w:rsidRPr="008302F1" w:rsidRDefault="00EB1274" w:rsidP="009552D4">
      <w:pPr>
        <w:tabs>
          <w:tab w:val="left" w:pos="360"/>
        </w:tabs>
        <w:jc w:val="left"/>
        <w:rPr>
          <w:rFonts w:cs="Arial"/>
          <w:b/>
          <w:i/>
          <w:color w:val="0070C0"/>
          <w:sz w:val="22"/>
          <w:szCs w:val="22"/>
        </w:rPr>
      </w:pPr>
      <w:r w:rsidRPr="008302F1">
        <w:rPr>
          <w:rFonts w:cs="Arial"/>
          <w:i/>
          <w:sz w:val="22"/>
          <w:szCs w:val="22"/>
        </w:rPr>
        <w:tab/>
      </w:r>
      <w:r w:rsidR="00294CA5" w:rsidRPr="008302F1">
        <w:rPr>
          <w:rFonts w:cs="Arial"/>
          <w:b/>
          <w:i/>
          <w:color w:val="00B050"/>
          <w:sz w:val="22"/>
          <w:szCs w:val="22"/>
        </w:rPr>
        <w:t>401</w:t>
      </w:r>
      <w:r w:rsidR="00770867" w:rsidRPr="008302F1">
        <w:rPr>
          <w:rFonts w:cs="Arial"/>
          <w:b/>
          <w:i/>
          <w:color w:val="00B050"/>
          <w:sz w:val="22"/>
          <w:szCs w:val="22"/>
        </w:rPr>
        <w:t xml:space="preserve"> </w:t>
      </w:r>
      <w:r w:rsidR="00294CA5" w:rsidRPr="008302F1">
        <w:rPr>
          <w:rFonts w:cs="Arial"/>
          <w:b/>
          <w:i/>
          <w:color w:val="00B050"/>
          <w:sz w:val="22"/>
          <w:szCs w:val="22"/>
        </w:rPr>
        <w:t xml:space="preserve">WQC </w:t>
      </w:r>
      <w:r w:rsidRPr="008302F1">
        <w:rPr>
          <w:rFonts w:cs="Arial"/>
          <w:b/>
          <w:i/>
          <w:color w:val="00B050"/>
          <w:sz w:val="22"/>
          <w:szCs w:val="22"/>
        </w:rPr>
        <w:t>OBTAINED</w:t>
      </w:r>
      <w:r w:rsidR="00294CA5" w:rsidRPr="008302F1">
        <w:rPr>
          <w:rFonts w:cs="Arial"/>
          <w:b/>
          <w:i/>
          <w:color w:val="00B050"/>
          <w:sz w:val="22"/>
          <w:szCs w:val="22"/>
        </w:rPr>
        <w:t xml:space="preserve">:  </w:t>
      </w:r>
    </w:p>
    <w:p w14:paraId="4CAE6A7E" w14:textId="31CB1B19" w:rsidR="00EB1274" w:rsidRPr="00BF2327" w:rsidRDefault="001C3209" w:rsidP="009552D4">
      <w:pPr>
        <w:tabs>
          <w:tab w:val="left" w:pos="360"/>
        </w:tabs>
        <w:jc w:val="left"/>
        <w:rPr>
          <w:rFonts w:cs="Arial"/>
          <w:sz w:val="22"/>
          <w:szCs w:val="22"/>
        </w:rPr>
      </w:pPr>
      <w:r>
        <w:rPr>
          <w:rFonts w:cs="Arial"/>
          <w:b/>
          <w:color w:val="0070C0"/>
          <w:sz w:val="22"/>
          <w:szCs w:val="22"/>
        </w:rPr>
        <w:tab/>
      </w:r>
      <w:r w:rsidR="00294CA5" w:rsidRPr="00BF2327">
        <w:rPr>
          <w:rFonts w:cs="Arial"/>
          <w:sz w:val="22"/>
          <w:szCs w:val="22"/>
        </w:rPr>
        <w:t xml:space="preserve">A water quality certification pursuant to section 401 of the Clean Water Act </w:t>
      </w:r>
      <w:r w:rsidR="00EB1274" w:rsidRPr="00BF2327">
        <w:rPr>
          <w:rFonts w:cs="Arial"/>
          <w:sz w:val="22"/>
          <w:szCs w:val="22"/>
        </w:rPr>
        <w:t xml:space="preserve">was </w:t>
      </w:r>
      <w:r w:rsidR="00294CA5" w:rsidRPr="00BF2327">
        <w:rPr>
          <w:rFonts w:cs="Arial"/>
          <w:sz w:val="22"/>
          <w:szCs w:val="22"/>
        </w:rPr>
        <w:t xml:space="preserve">obtained from the </w:t>
      </w:r>
      <w:sdt>
        <w:sdtPr>
          <w:rPr>
            <w:rFonts w:cs="Arial"/>
            <w:sz w:val="22"/>
            <w:szCs w:val="22"/>
          </w:rPr>
          <w:alias w:val="Enter text"/>
          <w:tag w:val="Enter text"/>
          <w:id w:val="-642813533"/>
          <w:placeholder>
            <w:docPart w:val="DB1B9F8E57BD41DD9A8FFCBCC85CC29D"/>
          </w:placeholder>
        </w:sdtPr>
        <w:sdtEndPr>
          <w:rPr>
            <w:b/>
            <w:color w:val="0070C0"/>
          </w:rPr>
        </w:sdtEndPr>
        <w:sdtContent>
          <w:r w:rsidR="00770867" w:rsidRPr="00044927">
            <w:rPr>
              <w:rStyle w:val="PlaceholderText"/>
              <w:b/>
              <w:color w:val="0070C0"/>
            </w:rPr>
            <w:t>NAME OF ISSUING AUTHORITY</w:t>
          </w:r>
        </w:sdtContent>
      </w:sdt>
      <w:r w:rsidR="00EB1274" w:rsidRPr="00044927">
        <w:rPr>
          <w:rFonts w:cs="Arial"/>
          <w:b/>
          <w:color w:val="0070C0"/>
          <w:sz w:val="22"/>
          <w:szCs w:val="22"/>
        </w:rPr>
        <w:t xml:space="preserve">. </w:t>
      </w:r>
      <w:r w:rsidR="00EB1274" w:rsidRPr="00BF2327">
        <w:rPr>
          <w:rFonts w:cs="Arial"/>
          <w:sz w:val="22"/>
          <w:szCs w:val="22"/>
        </w:rPr>
        <w:t xml:space="preserve"> All conditions of the </w:t>
      </w:r>
      <w:r w:rsidR="00DC1FD7" w:rsidRPr="00BF2327">
        <w:rPr>
          <w:rFonts w:cs="Arial"/>
          <w:sz w:val="22"/>
          <w:szCs w:val="22"/>
        </w:rPr>
        <w:t xml:space="preserve">water quality </w:t>
      </w:r>
      <w:r w:rsidR="00EB1274" w:rsidRPr="00BF2327">
        <w:rPr>
          <w:rFonts w:cs="Arial"/>
          <w:sz w:val="22"/>
          <w:szCs w:val="22"/>
        </w:rPr>
        <w:t>certification shall be implemented in order to minimize adverse impacts to water quality.</w:t>
      </w:r>
    </w:p>
    <w:p w14:paraId="5A12E2AA" w14:textId="77777777" w:rsidR="008302F1" w:rsidRDefault="008302F1" w:rsidP="008302F1">
      <w:pPr>
        <w:tabs>
          <w:tab w:val="left" w:pos="360"/>
        </w:tabs>
        <w:jc w:val="left"/>
        <w:rPr>
          <w:rFonts w:cs="Arial"/>
          <w:b/>
          <w:color w:val="0070C0"/>
          <w:sz w:val="22"/>
          <w:szCs w:val="22"/>
        </w:rPr>
      </w:pPr>
    </w:p>
    <w:p w14:paraId="0745A935" w14:textId="254893DB" w:rsidR="008302F1" w:rsidRPr="008302F1" w:rsidRDefault="008302F1" w:rsidP="008302F1">
      <w:pPr>
        <w:tabs>
          <w:tab w:val="left" w:pos="360"/>
        </w:tabs>
        <w:jc w:val="left"/>
        <w:rPr>
          <w:rFonts w:cs="Arial"/>
          <w:b/>
          <w:i/>
          <w:color w:val="00B050"/>
          <w:sz w:val="22"/>
          <w:szCs w:val="22"/>
        </w:rPr>
      </w:pPr>
      <w:r w:rsidRPr="008302F1">
        <w:rPr>
          <w:rFonts w:cs="Arial"/>
          <w:b/>
          <w:i/>
          <w:color w:val="00B050"/>
          <w:sz w:val="22"/>
          <w:szCs w:val="22"/>
        </w:rPr>
        <w:tab/>
        <w:t>401 WQC WAIVED:</w:t>
      </w:r>
    </w:p>
    <w:p w14:paraId="1678FF51" w14:textId="77777777" w:rsidR="008302F1" w:rsidRPr="00BF2327" w:rsidRDefault="008302F1" w:rsidP="008302F1">
      <w:pPr>
        <w:tabs>
          <w:tab w:val="left" w:pos="360"/>
        </w:tabs>
        <w:jc w:val="left"/>
        <w:rPr>
          <w:rFonts w:cs="Arial"/>
          <w:sz w:val="22"/>
          <w:szCs w:val="22"/>
        </w:rPr>
      </w:pPr>
      <w:r>
        <w:rPr>
          <w:rFonts w:cs="Arial"/>
          <w:sz w:val="22"/>
          <w:szCs w:val="22"/>
        </w:rPr>
        <w:tab/>
        <w:t xml:space="preserve">The </w:t>
      </w:r>
      <w:sdt>
        <w:sdtPr>
          <w:rPr>
            <w:b/>
            <w:color w:val="0070C0"/>
            <w:sz w:val="22"/>
          </w:rPr>
          <w:alias w:val="Enter text"/>
          <w:tag w:val="Enter text"/>
          <w:id w:val="-1663458983"/>
          <w:placeholder>
            <w:docPart w:val="F426772AE43A41A2B9FDFC827F2A39B3"/>
          </w:placeholder>
        </w:sdtPr>
        <w:sdtEndPr>
          <w:rPr>
            <w:rFonts w:cs="Arial"/>
            <w:szCs w:val="22"/>
          </w:rPr>
        </w:sdtEndPr>
        <w:sdtContent>
          <w:r w:rsidRPr="00044927">
            <w:rPr>
              <w:rStyle w:val="PlaceholderText"/>
              <w:b/>
              <w:color w:val="0070C0"/>
            </w:rPr>
            <w:t>NAME OF ISSUING AUTHORITY</w:t>
          </w:r>
        </w:sdtContent>
      </w:sdt>
      <w:r>
        <w:rPr>
          <w:rFonts w:cs="Arial"/>
          <w:sz w:val="22"/>
          <w:szCs w:val="22"/>
        </w:rPr>
        <w:t xml:space="preserve"> has waived water quality certification pursuant to section 401 of the Clean Water Act, as follows. </w:t>
      </w:r>
      <w:r w:rsidRPr="00A97F5E">
        <w:rPr>
          <w:rStyle w:val="PlaceholderText"/>
          <w:rFonts w:eastAsiaTheme="majorEastAsia"/>
          <w:b/>
          <w:color w:val="0070C0"/>
        </w:rPr>
        <w:t>DESCRIBE DOCUMENTATION OF THE WAIVER OF THE WQC.</w:t>
      </w:r>
    </w:p>
    <w:p w14:paraId="39EE49BA" w14:textId="77777777" w:rsidR="00EB1274" w:rsidRPr="008302F1" w:rsidRDefault="00EB1274" w:rsidP="009552D4">
      <w:pPr>
        <w:tabs>
          <w:tab w:val="left" w:pos="360"/>
        </w:tabs>
        <w:jc w:val="left"/>
        <w:rPr>
          <w:rFonts w:cs="Arial"/>
          <w:i/>
          <w:sz w:val="22"/>
          <w:szCs w:val="22"/>
        </w:rPr>
      </w:pPr>
    </w:p>
    <w:p w14:paraId="0B797724" w14:textId="77777777" w:rsidR="001C3209" w:rsidRPr="008302F1" w:rsidRDefault="00EB1274" w:rsidP="009552D4">
      <w:pPr>
        <w:tabs>
          <w:tab w:val="left" w:pos="360"/>
        </w:tabs>
        <w:jc w:val="left"/>
        <w:rPr>
          <w:rFonts w:cs="Arial"/>
          <w:b/>
          <w:i/>
          <w:color w:val="0070C0"/>
          <w:sz w:val="22"/>
          <w:szCs w:val="22"/>
        </w:rPr>
      </w:pPr>
      <w:r w:rsidRPr="008302F1">
        <w:rPr>
          <w:rFonts w:cs="Arial"/>
          <w:i/>
          <w:sz w:val="22"/>
          <w:szCs w:val="22"/>
        </w:rPr>
        <w:tab/>
      </w:r>
      <w:r w:rsidRPr="008302F1">
        <w:rPr>
          <w:rFonts w:cs="Arial"/>
          <w:b/>
          <w:i/>
          <w:color w:val="00B050"/>
          <w:sz w:val="22"/>
          <w:szCs w:val="22"/>
        </w:rPr>
        <w:t xml:space="preserve">401 WQC PENDING:  </w:t>
      </w:r>
    </w:p>
    <w:p w14:paraId="7F8148EA" w14:textId="3FCD4E30" w:rsidR="00294CA5" w:rsidRDefault="001C3209" w:rsidP="009552D4">
      <w:pPr>
        <w:tabs>
          <w:tab w:val="left" w:pos="360"/>
        </w:tabs>
        <w:jc w:val="left"/>
        <w:rPr>
          <w:rFonts w:cs="Arial"/>
          <w:b/>
          <w:color w:val="0070C0"/>
          <w:sz w:val="22"/>
          <w:szCs w:val="22"/>
        </w:rPr>
      </w:pPr>
      <w:r>
        <w:rPr>
          <w:rFonts w:cs="Arial"/>
          <w:b/>
          <w:color w:val="0070C0"/>
          <w:sz w:val="22"/>
          <w:szCs w:val="22"/>
        </w:rPr>
        <w:tab/>
      </w:r>
      <w:r w:rsidR="00EB1274" w:rsidRPr="00BF2327">
        <w:rPr>
          <w:rFonts w:cs="Arial"/>
          <w:sz w:val="22"/>
          <w:szCs w:val="22"/>
        </w:rPr>
        <w:t xml:space="preserve">A water quality certification pursuant to section 401 of the Clean Water Act will obtained from the </w:t>
      </w:r>
      <w:sdt>
        <w:sdtPr>
          <w:rPr>
            <w:rFonts w:cs="Arial"/>
            <w:sz w:val="22"/>
            <w:szCs w:val="22"/>
          </w:rPr>
          <w:alias w:val="Enter text"/>
          <w:tag w:val="Enter text"/>
          <w:id w:val="-1627620692"/>
          <w:placeholder>
            <w:docPart w:val="DefaultPlaceholder_1081868574"/>
          </w:placeholder>
        </w:sdtPr>
        <w:sdtEndPr/>
        <w:sdtContent>
          <w:r w:rsidR="00304C2E" w:rsidRPr="00D45315">
            <w:rPr>
              <w:rFonts w:cs="Arial"/>
              <w:b/>
              <w:color w:val="0070C0"/>
              <w:sz w:val="22"/>
              <w:szCs w:val="22"/>
            </w:rPr>
            <w:t>NAME OF ISSUING AUTHORITY</w:t>
          </w:r>
        </w:sdtContent>
      </w:sdt>
      <w:r w:rsidR="00304C2E">
        <w:rPr>
          <w:rFonts w:cs="Arial"/>
          <w:sz w:val="22"/>
          <w:szCs w:val="22"/>
        </w:rPr>
        <w:t xml:space="preserve"> </w:t>
      </w:r>
      <w:r w:rsidR="00EB1274" w:rsidRPr="00BF2327">
        <w:rPr>
          <w:rFonts w:cs="Arial"/>
          <w:sz w:val="22"/>
          <w:szCs w:val="22"/>
        </w:rPr>
        <w:t>prior to construction.  In a letter dated</w:t>
      </w:r>
      <w:r w:rsidR="00304C2E">
        <w:rPr>
          <w:rFonts w:cs="Arial"/>
          <w:b/>
          <w:color w:val="0070C0"/>
          <w:sz w:val="22"/>
          <w:szCs w:val="22"/>
        </w:rPr>
        <w:t xml:space="preserve"> </w:t>
      </w:r>
      <w:sdt>
        <w:sdtPr>
          <w:rPr>
            <w:rFonts w:cs="Arial"/>
            <w:b/>
            <w:color w:val="0070C0"/>
            <w:sz w:val="22"/>
            <w:szCs w:val="22"/>
          </w:rPr>
          <w:alias w:val="Pick date"/>
          <w:tag w:val="Pick date"/>
          <w:id w:val="955682975"/>
          <w:placeholder>
            <w:docPart w:val="785164EB04894CE192CCF54631613050"/>
          </w:placeholder>
          <w:showingPlcHdr/>
          <w:date>
            <w:dateFormat w:val="d MMMM yyyy"/>
            <w:lid w:val="en-US"/>
            <w:storeMappedDataAs w:val="dateTime"/>
            <w:calendar w:val="gregorian"/>
          </w:date>
        </w:sdtPr>
        <w:sdtEndPr/>
        <w:sdtContent>
          <w:r w:rsidR="00304C2E" w:rsidRPr="00D45315">
            <w:rPr>
              <w:rFonts w:cs="Arial"/>
              <w:b/>
              <w:color w:val="0070C0"/>
              <w:sz w:val="22"/>
              <w:szCs w:val="22"/>
            </w:rPr>
            <w:t>DATE OF LETTER</w:t>
          </w:r>
        </w:sdtContent>
      </w:sdt>
      <w:r w:rsidR="00EB1274" w:rsidRPr="00BF2327">
        <w:rPr>
          <w:rFonts w:cs="Arial"/>
          <w:sz w:val="22"/>
          <w:szCs w:val="22"/>
        </w:rPr>
        <w:t xml:space="preserve">, the </w:t>
      </w:r>
      <w:sdt>
        <w:sdtPr>
          <w:rPr>
            <w:rFonts w:cs="Arial"/>
            <w:b/>
            <w:color w:val="0070C0"/>
            <w:sz w:val="22"/>
            <w:szCs w:val="22"/>
          </w:rPr>
          <w:alias w:val="Enter text"/>
          <w:tag w:val="Enter text"/>
          <w:id w:val="-860440452"/>
          <w:placeholder>
            <w:docPart w:val="9F9065CE68FF49F5B25CBB80D31FAC6B"/>
          </w:placeholder>
          <w:showingPlcHdr/>
        </w:sdtPr>
        <w:sdtEndPr>
          <w:rPr>
            <w:b w:val="0"/>
            <w:color w:val="auto"/>
          </w:rPr>
        </w:sdtEndPr>
        <w:sdtContent>
          <w:r w:rsidR="00304C2E" w:rsidRPr="00D45315">
            <w:rPr>
              <w:rFonts w:cs="Arial"/>
              <w:b/>
              <w:color w:val="0070C0"/>
              <w:sz w:val="22"/>
              <w:szCs w:val="22"/>
            </w:rPr>
            <w:t>STATE, TERRITORY, OR TRIBE</w:t>
          </w:r>
        </w:sdtContent>
      </w:sdt>
      <w:r w:rsidR="00304C2E">
        <w:rPr>
          <w:rFonts w:cs="Arial"/>
          <w:sz w:val="22"/>
          <w:szCs w:val="22"/>
        </w:rPr>
        <w:t xml:space="preserve"> </w:t>
      </w:r>
      <w:r w:rsidR="00DC1FD7" w:rsidRPr="00BF2327">
        <w:rPr>
          <w:rFonts w:cs="Arial"/>
          <w:sz w:val="22"/>
          <w:szCs w:val="22"/>
        </w:rPr>
        <w:t xml:space="preserve">stated </w:t>
      </w:r>
      <w:r w:rsidR="00EB1274" w:rsidRPr="00BF2327">
        <w:rPr>
          <w:rFonts w:cs="Arial"/>
          <w:sz w:val="22"/>
          <w:szCs w:val="22"/>
        </w:rPr>
        <w:t xml:space="preserve">that the </w:t>
      </w:r>
      <w:r w:rsidR="00DC1FD7" w:rsidRPr="00BF2327">
        <w:rPr>
          <w:rFonts w:cs="Arial"/>
          <w:sz w:val="22"/>
          <w:szCs w:val="22"/>
        </w:rPr>
        <w:t xml:space="preserve">recommended plan appears to </w:t>
      </w:r>
      <w:r w:rsidR="00DC1FD7" w:rsidRPr="00BF2327">
        <w:rPr>
          <w:rFonts w:cs="Arial"/>
          <w:sz w:val="22"/>
          <w:szCs w:val="22"/>
        </w:rPr>
        <w:lastRenderedPageBreak/>
        <w:t>meet the requirements of the water quality certification, pending confirmation based on information to be developed during the pre-construction engineering and design phase.  All conditions of the water quality certification will be implemented in order to minimize adverse impacts to water quality.</w:t>
      </w:r>
      <w:r w:rsidR="00294CA5" w:rsidRPr="00BF2327">
        <w:rPr>
          <w:rFonts w:cs="Arial"/>
          <w:b/>
          <w:color w:val="0070C0"/>
          <w:sz w:val="22"/>
          <w:szCs w:val="22"/>
        </w:rPr>
        <w:t xml:space="preserve"> </w:t>
      </w:r>
    </w:p>
    <w:p w14:paraId="6C79411A" w14:textId="55348CBE" w:rsidR="00D45315" w:rsidRPr="00683952" w:rsidRDefault="00D45315" w:rsidP="00C643F3">
      <w:pPr>
        <w:tabs>
          <w:tab w:val="left" w:pos="360"/>
        </w:tabs>
        <w:jc w:val="left"/>
        <w:rPr>
          <w:rFonts w:cs="Arial"/>
          <w:b/>
          <w:i/>
          <w:color w:val="808080" w:themeColor="background1" w:themeShade="80"/>
          <w:sz w:val="22"/>
          <w:szCs w:val="22"/>
        </w:rPr>
      </w:pPr>
      <w:r w:rsidRPr="00683952">
        <w:rPr>
          <w:rFonts w:cs="Arial"/>
          <w:b/>
          <w:i/>
          <w:color w:val="00B050"/>
          <w:sz w:val="22"/>
          <w:szCs w:val="22"/>
        </w:rPr>
        <w:t>COASTAL ZONE MANAGEMENT ACT</w:t>
      </w:r>
      <w:r w:rsidR="00AA64AF" w:rsidRPr="00683952">
        <w:rPr>
          <w:rFonts w:cs="Arial"/>
          <w:b/>
          <w:color w:val="0070C0"/>
          <w:sz w:val="22"/>
          <w:szCs w:val="22"/>
        </w:rPr>
        <w:tab/>
      </w:r>
    </w:p>
    <w:p w14:paraId="4D21643D" w14:textId="77777777" w:rsidR="008302F1" w:rsidRDefault="008302F1" w:rsidP="00C643F3">
      <w:pPr>
        <w:tabs>
          <w:tab w:val="left" w:pos="360"/>
        </w:tabs>
        <w:jc w:val="left"/>
        <w:rPr>
          <w:rFonts w:cs="Arial"/>
          <w:b/>
          <w:color w:val="00B050"/>
          <w:sz w:val="22"/>
          <w:szCs w:val="22"/>
        </w:rPr>
      </w:pPr>
    </w:p>
    <w:p w14:paraId="1B0C4803" w14:textId="19B84450" w:rsidR="00683952" w:rsidRPr="008302F1" w:rsidRDefault="002D6561" w:rsidP="00C643F3">
      <w:pPr>
        <w:tabs>
          <w:tab w:val="left" w:pos="360"/>
        </w:tabs>
        <w:jc w:val="left"/>
        <w:rPr>
          <w:rFonts w:cs="Arial"/>
          <w:b/>
          <w:i/>
          <w:color w:val="00B050"/>
          <w:sz w:val="22"/>
          <w:szCs w:val="22"/>
        </w:rPr>
      </w:pPr>
      <w:r w:rsidRPr="00683952">
        <w:rPr>
          <w:rFonts w:cs="Arial"/>
          <w:b/>
          <w:color w:val="00B050"/>
          <w:sz w:val="22"/>
          <w:szCs w:val="22"/>
        </w:rPr>
        <w:tab/>
      </w:r>
      <w:r w:rsidR="00C643F3" w:rsidRPr="008302F1">
        <w:rPr>
          <w:rFonts w:cs="Arial"/>
          <w:b/>
          <w:i/>
          <w:color w:val="00B050"/>
          <w:sz w:val="22"/>
          <w:szCs w:val="22"/>
        </w:rPr>
        <w:t xml:space="preserve">CZMA CONSISTENCY </w:t>
      </w:r>
      <w:r w:rsidR="00BF2327" w:rsidRPr="008302F1">
        <w:rPr>
          <w:rFonts w:cs="Arial"/>
          <w:b/>
          <w:i/>
          <w:color w:val="00B050"/>
          <w:sz w:val="22"/>
          <w:szCs w:val="22"/>
        </w:rPr>
        <w:t>ISSUED:</w:t>
      </w:r>
      <w:r w:rsidR="00C643F3" w:rsidRPr="008302F1">
        <w:rPr>
          <w:rFonts w:cs="Arial"/>
          <w:b/>
          <w:i/>
          <w:color w:val="00B050"/>
          <w:sz w:val="22"/>
          <w:szCs w:val="22"/>
        </w:rPr>
        <w:t xml:space="preserve">  </w:t>
      </w:r>
    </w:p>
    <w:p w14:paraId="6081A2D6" w14:textId="6E6D34EC" w:rsidR="00BF2327" w:rsidRPr="00BF2327" w:rsidRDefault="00683952" w:rsidP="00C643F3">
      <w:pPr>
        <w:tabs>
          <w:tab w:val="left" w:pos="360"/>
        </w:tabs>
        <w:jc w:val="left"/>
        <w:rPr>
          <w:rFonts w:cs="Arial"/>
          <w:sz w:val="22"/>
          <w:szCs w:val="22"/>
        </w:rPr>
      </w:pPr>
      <w:r>
        <w:rPr>
          <w:rFonts w:cs="Arial"/>
          <w:b/>
          <w:color w:val="0070C0"/>
          <w:sz w:val="22"/>
          <w:szCs w:val="22"/>
        </w:rPr>
        <w:tab/>
      </w:r>
      <w:r w:rsidR="00C643F3" w:rsidRPr="00BF2327">
        <w:rPr>
          <w:rFonts w:cs="Arial"/>
          <w:sz w:val="22"/>
          <w:szCs w:val="22"/>
        </w:rPr>
        <w:t xml:space="preserve">A determination of consistency with the </w:t>
      </w:r>
      <w:sdt>
        <w:sdtPr>
          <w:rPr>
            <w:rFonts w:cs="Arial"/>
            <w:sz w:val="22"/>
            <w:szCs w:val="22"/>
          </w:rPr>
          <w:alias w:val="Enter text"/>
          <w:tag w:val="Enter text"/>
          <w:id w:val="764430016"/>
          <w:placeholder>
            <w:docPart w:val="B14BA3E520F44AC18F383124008AB72C"/>
          </w:placeholder>
          <w:showingPlcHdr/>
        </w:sdtPr>
        <w:sdtEndPr/>
        <w:sdtContent>
          <w:r w:rsidR="00AA64AF" w:rsidRPr="00E834D1">
            <w:rPr>
              <w:rStyle w:val="PlaceholderText"/>
              <w:b/>
              <w:color w:val="0070C0"/>
            </w:rPr>
            <w:t>STATE OR TERRITORY NAME</w:t>
          </w:r>
        </w:sdtContent>
      </w:sdt>
      <w:r w:rsidR="00AA64AF">
        <w:rPr>
          <w:rFonts w:cs="Arial"/>
          <w:sz w:val="22"/>
          <w:szCs w:val="22"/>
        </w:rPr>
        <w:t xml:space="preserve"> </w:t>
      </w:r>
      <w:r w:rsidR="00C643F3" w:rsidRPr="00BF2327">
        <w:rPr>
          <w:rFonts w:cs="Arial"/>
          <w:sz w:val="22"/>
          <w:szCs w:val="22"/>
        </w:rPr>
        <w:t xml:space="preserve">Coastal Zone Management program pursuant to the Coastal Zone Management Act of 1972 </w:t>
      </w:r>
      <w:r w:rsidR="00BF2327" w:rsidRPr="00BF2327">
        <w:rPr>
          <w:rFonts w:cs="Arial"/>
          <w:sz w:val="22"/>
          <w:szCs w:val="22"/>
        </w:rPr>
        <w:t xml:space="preserve">was </w:t>
      </w:r>
      <w:r w:rsidR="00AA64AF">
        <w:rPr>
          <w:rFonts w:cs="Arial"/>
          <w:sz w:val="22"/>
          <w:szCs w:val="22"/>
        </w:rPr>
        <w:t xml:space="preserve">obtained from the </w:t>
      </w:r>
      <w:sdt>
        <w:sdtPr>
          <w:rPr>
            <w:rFonts w:cs="Arial"/>
            <w:sz w:val="22"/>
            <w:szCs w:val="22"/>
          </w:rPr>
          <w:alias w:val="Enter text"/>
          <w:tag w:val="Enter text"/>
          <w:id w:val="4643179"/>
          <w:placeholder>
            <w:docPart w:val="BAAD5E40EF204AD1B0538034CEFB05DD"/>
          </w:placeholder>
          <w:showingPlcHdr/>
        </w:sdtPr>
        <w:sdtEndPr/>
        <w:sdtContent>
          <w:r w:rsidR="00AA64AF" w:rsidRPr="00E834D1">
            <w:rPr>
              <w:rStyle w:val="PlaceholderText"/>
              <w:b/>
              <w:color w:val="0070C0"/>
            </w:rPr>
            <w:t>NAME OF CZM ISSUING AUTHORITY</w:t>
          </w:r>
        </w:sdtContent>
      </w:sdt>
      <w:r w:rsidR="00C643F3" w:rsidRPr="00BF2327">
        <w:rPr>
          <w:rFonts w:cs="Arial"/>
          <w:sz w:val="22"/>
          <w:szCs w:val="22"/>
        </w:rPr>
        <w:t xml:space="preserve">.  </w:t>
      </w:r>
      <w:r w:rsidR="00BF2327" w:rsidRPr="00BF2327">
        <w:rPr>
          <w:rFonts w:cs="Arial"/>
          <w:sz w:val="22"/>
          <w:szCs w:val="22"/>
        </w:rPr>
        <w:t>All conditions of the consistency determination shall be implemented in order to minimize adverse impacts to the coastal zone.</w:t>
      </w:r>
    </w:p>
    <w:p w14:paraId="53811A18" w14:textId="77777777" w:rsidR="008302F1" w:rsidRDefault="008302F1" w:rsidP="008302F1">
      <w:pPr>
        <w:tabs>
          <w:tab w:val="left" w:pos="360"/>
        </w:tabs>
        <w:jc w:val="left"/>
        <w:rPr>
          <w:rFonts w:cs="Arial"/>
          <w:b/>
          <w:color w:val="00B050"/>
          <w:sz w:val="22"/>
          <w:szCs w:val="22"/>
        </w:rPr>
      </w:pPr>
    </w:p>
    <w:p w14:paraId="45715E04" w14:textId="7B9A9A89" w:rsidR="008302F1" w:rsidRPr="008302F1" w:rsidRDefault="008302F1" w:rsidP="008302F1">
      <w:pPr>
        <w:tabs>
          <w:tab w:val="left" w:pos="360"/>
        </w:tabs>
        <w:jc w:val="left"/>
        <w:rPr>
          <w:rFonts w:cs="Arial"/>
          <w:i/>
          <w:sz w:val="22"/>
          <w:szCs w:val="22"/>
        </w:rPr>
      </w:pPr>
      <w:r>
        <w:rPr>
          <w:rFonts w:cs="Arial"/>
          <w:b/>
          <w:color w:val="00B050"/>
          <w:sz w:val="22"/>
          <w:szCs w:val="22"/>
        </w:rPr>
        <w:tab/>
      </w:r>
      <w:r w:rsidRPr="008302F1">
        <w:rPr>
          <w:rFonts w:cs="Arial"/>
          <w:b/>
          <w:i/>
          <w:color w:val="00B050"/>
          <w:sz w:val="22"/>
          <w:szCs w:val="22"/>
        </w:rPr>
        <w:t>CZMA CONSISTENCY WAIVED</w:t>
      </w:r>
      <w:r w:rsidRPr="008302F1">
        <w:rPr>
          <w:rFonts w:cs="Arial"/>
          <w:i/>
          <w:color w:val="00B050"/>
          <w:sz w:val="22"/>
          <w:szCs w:val="22"/>
        </w:rPr>
        <w:t xml:space="preserve">:  </w:t>
      </w:r>
    </w:p>
    <w:p w14:paraId="29309DF0" w14:textId="77777777" w:rsidR="008302F1" w:rsidRPr="00BF2327" w:rsidRDefault="008302F1" w:rsidP="008302F1">
      <w:pPr>
        <w:tabs>
          <w:tab w:val="left" w:pos="360"/>
        </w:tabs>
        <w:jc w:val="left"/>
        <w:rPr>
          <w:rFonts w:cs="Arial"/>
          <w:sz w:val="22"/>
          <w:szCs w:val="22"/>
        </w:rPr>
      </w:pPr>
      <w:r>
        <w:rPr>
          <w:rFonts w:cs="Arial"/>
          <w:sz w:val="22"/>
          <w:szCs w:val="22"/>
        </w:rPr>
        <w:tab/>
        <w:t xml:space="preserve">A determination of consistency with the </w:t>
      </w:r>
      <w:sdt>
        <w:sdtPr>
          <w:rPr>
            <w:rFonts w:cs="Arial"/>
            <w:sz w:val="22"/>
            <w:szCs w:val="22"/>
          </w:rPr>
          <w:alias w:val="Enter text"/>
          <w:tag w:val="Enter text"/>
          <w:id w:val="-713121773"/>
          <w:placeholder>
            <w:docPart w:val="988E7068E7CC489C93147616ADB01CAD"/>
          </w:placeholder>
          <w:showingPlcHdr/>
        </w:sdtPr>
        <w:sdtEndPr/>
        <w:sdtContent>
          <w:r w:rsidRPr="00E834D1">
            <w:rPr>
              <w:rStyle w:val="PlaceholderText"/>
              <w:b/>
              <w:color w:val="0070C0"/>
            </w:rPr>
            <w:t>STATE OR TERRITORY NAME</w:t>
          </w:r>
        </w:sdtContent>
      </w:sdt>
      <w:r>
        <w:rPr>
          <w:rFonts w:cs="Arial"/>
          <w:sz w:val="22"/>
          <w:szCs w:val="22"/>
        </w:rPr>
        <w:t xml:space="preserve"> Coastal Zone Management program was provided to </w:t>
      </w:r>
      <w:sdt>
        <w:sdtPr>
          <w:rPr>
            <w:rFonts w:cs="Arial"/>
            <w:sz w:val="22"/>
            <w:szCs w:val="22"/>
          </w:rPr>
          <w:alias w:val="Enter text"/>
          <w:tag w:val="Enter text"/>
          <w:id w:val="-336066975"/>
          <w:placeholder>
            <w:docPart w:val="385920572CA04010B454516C7A129DDC"/>
          </w:placeholder>
          <w:showingPlcHdr/>
        </w:sdtPr>
        <w:sdtEndPr/>
        <w:sdtContent>
          <w:r w:rsidRPr="00E834D1">
            <w:rPr>
              <w:rStyle w:val="PlaceholderText"/>
              <w:b/>
              <w:color w:val="0070C0"/>
            </w:rPr>
            <w:t>NAME OF CZM ISSUING AUTHORITY</w:t>
          </w:r>
        </w:sdtContent>
      </w:sdt>
      <w:r>
        <w:rPr>
          <w:rFonts w:cs="Arial"/>
          <w:sz w:val="22"/>
          <w:szCs w:val="22"/>
        </w:rPr>
        <w:t xml:space="preserve"> on </w:t>
      </w:r>
      <w:sdt>
        <w:sdtPr>
          <w:rPr>
            <w:rFonts w:cs="Arial"/>
            <w:sz w:val="22"/>
            <w:szCs w:val="22"/>
          </w:rPr>
          <w:alias w:val="Pick date"/>
          <w:tag w:val="Pick date"/>
          <w:id w:val="-334223048"/>
          <w:placeholder>
            <w:docPart w:val="BE4B49E31A524D149C8E90F1B6A30D99"/>
          </w:placeholder>
          <w:showingPlcHdr/>
          <w:date>
            <w:dateFormat w:val="d MMMM yyyy"/>
            <w:lid w:val="en-US"/>
            <w:storeMappedDataAs w:val="dateTime"/>
            <w:calendar w:val="gregorian"/>
          </w:date>
        </w:sdtPr>
        <w:sdtEndPr/>
        <w:sdtContent>
          <w:r w:rsidRPr="00E834D1">
            <w:rPr>
              <w:rStyle w:val="PlaceholderText"/>
              <w:b/>
              <w:color w:val="0070C0"/>
            </w:rPr>
            <w:t>DATE OF SUBMITTAL</w:t>
          </w:r>
        </w:sdtContent>
      </w:sdt>
      <w:r>
        <w:rPr>
          <w:rFonts w:cs="Arial"/>
          <w:sz w:val="22"/>
          <w:szCs w:val="22"/>
        </w:rPr>
        <w:t xml:space="preserve"> pursuant to Section 307 of the Coastal Zone Management Act of 1972.  Due to the lack of response of </w:t>
      </w:r>
      <w:sdt>
        <w:sdtPr>
          <w:rPr>
            <w:rFonts w:cs="Arial"/>
            <w:sz w:val="22"/>
            <w:szCs w:val="22"/>
          </w:rPr>
          <w:alias w:val="Enter text"/>
          <w:tag w:val="Enter text"/>
          <w:id w:val="-2112192885"/>
          <w:placeholder>
            <w:docPart w:val="F64642D8B1974319BB24F9F0F3135DFA"/>
          </w:placeholder>
          <w:showingPlcHdr/>
        </w:sdtPr>
        <w:sdtEndPr/>
        <w:sdtContent>
          <w:r w:rsidRPr="00E834D1">
            <w:rPr>
              <w:rStyle w:val="PlaceholderText"/>
              <w:b/>
              <w:color w:val="0070C0"/>
            </w:rPr>
            <w:t>STATE OR TERRITORY NAME</w:t>
          </w:r>
        </w:sdtContent>
      </w:sdt>
      <w:r>
        <w:rPr>
          <w:rFonts w:cs="Arial"/>
          <w:sz w:val="22"/>
          <w:szCs w:val="22"/>
        </w:rPr>
        <w:t xml:space="preserve"> within six months of the Corps’ submittal, consistency is presumed under 16 U.S.C. 1456(c)(3)(A). </w:t>
      </w:r>
    </w:p>
    <w:p w14:paraId="01BAE8A3" w14:textId="77777777" w:rsidR="00BF2327" w:rsidRPr="00BF2327" w:rsidRDefault="00BF2327" w:rsidP="00C643F3">
      <w:pPr>
        <w:tabs>
          <w:tab w:val="left" w:pos="360"/>
        </w:tabs>
        <w:jc w:val="left"/>
        <w:rPr>
          <w:rFonts w:cs="Arial"/>
          <w:sz w:val="22"/>
          <w:szCs w:val="22"/>
        </w:rPr>
      </w:pPr>
    </w:p>
    <w:p w14:paraId="0D18ECFF" w14:textId="77777777" w:rsidR="00683952" w:rsidRPr="008302F1" w:rsidRDefault="00BF2327" w:rsidP="00BF2327">
      <w:pPr>
        <w:tabs>
          <w:tab w:val="left" w:pos="360"/>
        </w:tabs>
        <w:jc w:val="left"/>
        <w:rPr>
          <w:rFonts w:cs="Arial"/>
          <w:b/>
          <w:i/>
          <w:color w:val="0070C0"/>
          <w:sz w:val="22"/>
          <w:szCs w:val="22"/>
        </w:rPr>
      </w:pPr>
      <w:r w:rsidRPr="00BF2327">
        <w:rPr>
          <w:rFonts w:cs="Arial"/>
          <w:sz w:val="22"/>
          <w:szCs w:val="22"/>
        </w:rPr>
        <w:tab/>
      </w:r>
      <w:r w:rsidR="00AA64AF" w:rsidRPr="008302F1">
        <w:rPr>
          <w:rFonts w:cs="Arial"/>
          <w:b/>
          <w:i/>
          <w:color w:val="00B050"/>
          <w:sz w:val="22"/>
          <w:szCs w:val="22"/>
        </w:rPr>
        <w:t xml:space="preserve">CZMA CONSISTENCY </w:t>
      </w:r>
      <w:r w:rsidRPr="008302F1">
        <w:rPr>
          <w:rFonts w:cs="Arial"/>
          <w:b/>
          <w:i/>
          <w:color w:val="00B050"/>
          <w:sz w:val="22"/>
          <w:szCs w:val="22"/>
        </w:rPr>
        <w:t xml:space="preserve">PENDING:  </w:t>
      </w:r>
    </w:p>
    <w:p w14:paraId="60772F1A" w14:textId="43D94137" w:rsidR="00BF2327" w:rsidRDefault="00683952" w:rsidP="00BF2327">
      <w:pPr>
        <w:tabs>
          <w:tab w:val="left" w:pos="360"/>
        </w:tabs>
        <w:jc w:val="left"/>
        <w:rPr>
          <w:rFonts w:cs="Arial"/>
          <w:sz w:val="22"/>
          <w:szCs w:val="22"/>
        </w:rPr>
      </w:pPr>
      <w:r>
        <w:rPr>
          <w:rFonts w:cs="Arial"/>
          <w:b/>
          <w:color w:val="0070C0"/>
          <w:sz w:val="22"/>
          <w:szCs w:val="22"/>
        </w:rPr>
        <w:tab/>
      </w:r>
      <w:r w:rsidR="00BF2327" w:rsidRPr="00BF2327">
        <w:rPr>
          <w:rFonts w:cs="Arial"/>
          <w:sz w:val="22"/>
          <w:szCs w:val="22"/>
        </w:rPr>
        <w:t xml:space="preserve">A determination of consistency with the </w:t>
      </w:r>
      <w:sdt>
        <w:sdtPr>
          <w:rPr>
            <w:rFonts w:cs="Arial"/>
            <w:sz w:val="22"/>
            <w:szCs w:val="22"/>
          </w:rPr>
          <w:alias w:val="Enter text"/>
          <w:tag w:val="Enter text"/>
          <w:id w:val="-297137625"/>
          <w:placeholder>
            <w:docPart w:val="C98ADCADDC224870AF7337CAF8C17AB9"/>
          </w:placeholder>
          <w:showingPlcHdr/>
        </w:sdtPr>
        <w:sdtEndPr/>
        <w:sdtContent>
          <w:r w:rsidR="00AA64AF" w:rsidRPr="00E834D1">
            <w:rPr>
              <w:rStyle w:val="PlaceholderText"/>
              <w:b/>
              <w:color w:val="0070C0"/>
            </w:rPr>
            <w:t>STATE OR TERRITORY NAME</w:t>
          </w:r>
        </w:sdtContent>
      </w:sdt>
      <w:r w:rsidR="00AA64AF">
        <w:rPr>
          <w:rFonts w:cs="Arial"/>
          <w:sz w:val="22"/>
          <w:szCs w:val="22"/>
        </w:rPr>
        <w:t xml:space="preserve"> </w:t>
      </w:r>
      <w:r w:rsidR="00BF2327" w:rsidRPr="00BF2327">
        <w:rPr>
          <w:rFonts w:cs="Arial"/>
          <w:sz w:val="22"/>
          <w:szCs w:val="22"/>
        </w:rPr>
        <w:t>Coastal Zone Management program pursuant to the Coastal Zone Management Act of</w:t>
      </w:r>
      <w:r w:rsidR="00AA64AF">
        <w:rPr>
          <w:rFonts w:cs="Arial"/>
          <w:sz w:val="22"/>
          <w:szCs w:val="22"/>
        </w:rPr>
        <w:t xml:space="preserve"> 1972 will be obtained from the </w:t>
      </w:r>
      <w:sdt>
        <w:sdtPr>
          <w:rPr>
            <w:rFonts w:cs="Arial"/>
            <w:sz w:val="22"/>
            <w:szCs w:val="22"/>
          </w:rPr>
          <w:alias w:val="Enter text"/>
          <w:tag w:val="Enter text"/>
          <w:id w:val="-307560544"/>
          <w:placeholder>
            <w:docPart w:val="CFECC68E8B8E45B0A2E8E4D0F1B44924"/>
          </w:placeholder>
          <w:showingPlcHdr/>
        </w:sdtPr>
        <w:sdtEndPr/>
        <w:sdtContent>
          <w:r w:rsidR="00AA64AF" w:rsidRPr="00E834D1">
            <w:rPr>
              <w:rStyle w:val="PlaceholderText"/>
              <w:b/>
              <w:color w:val="0070C0"/>
            </w:rPr>
            <w:t>NAME OF CZM ISSUING AUTHORITY</w:t>
          </w:r>
        </w:sdtContent>
      </w:sdt>
      <w:r w:rsidR="00AA64AF">
        <w:rPr>
          <w:rFonts w:cs="Arial"/>
          <w:sz w:val="22"/>
          <w:szCs w:val="22"/>
        </w:rPr>
        <w:t xml:space="preserve"> </w:t>
      </w:r>
      <w:r w:rsidR="00BF2327" w:rsidRPr="00BF2327">
        <w:rPr>
          <w:rFonts w:cs="Arial"/>
          <w:sz w:val="22"/>
          <w:szCs w:val="22"/>
        </w:rPr>
        <w:t xml:space="preserve">prior to construction. </w:t>
      </w:r>
      <w:bookmarkEnd w:id="5"/>
      <w:r w:rsidR="00BF2327" w:rsidRPr="00BF2327">
        <w:rPr>
          <w:rFonts w:cs="Arial"/>
          <w:sz w:val="22"/>
          <w:szCs w:val="22"/>
        </w:rPr>
        <w:t xml:space="preserve"> In a letter dated </w:t>
      </w:r>
      <w:sdt>
        <w:sdtPr>
          <w:rPr>
            <w:rFonts w:cs="Arial"/>
            <w:b/>
            <w:color w:val="0070C0"/>
            <w:sz w:val="22"/>
            <w:szCs w:val="22"/>
          </w:rPr>
          <w:alias w:val="Pick date"/>
          <w:tag w:val="Pick date"/>
          <w:id w:val="-477846556"/>
          <w:placeholder>
            <w:docPart w:val="DefaultPlaceholder_1081868576"/>
          </w:placeholder>
          <w:date>
            <w:dateFormat w:val="d MMMM yyyy"/>
            <w:lid w:val="en-US"/>
            <w:storeMappedDataAs w:val="dateTime"/>
            <w:calendar w:val="gregorian"/>
          </w:date>
        </w:sdtPr>
        <w:sdtEndPr/>
        <w:sdtContent>
          <w:r w:rsidR="009A18E2">
            <w:rPr>
              <w:rFonts w:cs="Arial"/>
              <w:b/>
              <w:color w:val="0070C0"/>
              <w:sz w:val="22"/>
              <w:szCs w:val="22"/>
            </w:rPr>
            <w:t>DATE OF LETTER</w:t>
          </w:r>
        </w:sdtContent>
      </w:sdt>
      <w:r w:rsidR="00BF2327" w:rsidRPr="00BF2327">
        <w:rPr>
          <w:rFonts w:cs="Arial"/>
          <w:sz w:val="22"/>
          <w:szCs w:val="22"/>
        </w:rPr>
        <w:t xml:space="preserve">, the </w:t>
      </w:r>
      <w:sdt>
        <w:sdtPr>
          <w:rPr>
            <w:rFonts w:cs="Arial"/>
            <w:sz w:val="22"/>
            <w:szCs w:val="22"/>
          </w:rPr>
          <w:alias w:val="Enter text"/>
          <w:tag w:val="Enter text"/>
          <w:id w:val="-2010210154"/>
          <w:placeholder>
            <w:docPart w:val="DefaultPlaceholder_1081868574"/>
          </w:placeholder>
        </w:sdtPr>
        <w:sdtEndPr>
          <w:rPr>
            <w:b/>
            <w:color w:val="0070C0"/>
          </w:rPr>
        </w:sdtEndPr>
        <w:sdtContent>
          <w:r w:rsidR="00AA64AF">
            <w:rPr>
              <w:rFonts w:cs="Arial"/>
              <w:b/>
              <w:color w:val="0070C0"/>
              <w:sz w:val="22"/>
              <w:szCs w:val="22"/>
            </w:rPr>
            <w:t>STATE OR TERRITORY NAME</w:t>
          </w:r>
        </w:sdtContent>
      </w:sdt>
      <w:r w:rsidR="00BF2327" w:rsidRPr="00BF2327">
        <w:rPr>
          <w:rFonts w:cs="Arial"/>
          <w:b/>
          <w:color w:val="0070C0"/>
          <w:sz w:val="22"/>
          <w:szCs w:val="22"/>
        </w:rPr>
        <w:t xml:space="preserve"> </w:t>
      </w:r>
      <w:r w:rsidR="00BF2327" w:rsidRPr="00BF2327">
        <w:rPr>
          <w:rFonts w:cs="Arial"/>
          <w:sz w:val="22"/>
          <w:szCs w:val="22"/>
        </w:rPr>
        <w:t>stated that the recommended plan appears to be consistent with state Coastal Zone Management plans, pending confirmation based on information to be developed during the pre-construction engineering and design phase.  All conditions of the consistency determination shall be implemented in order to minimize adverse impacts to the coastal zone.</w:t>
      </w:r>
    </w:p>
    <w:p w14:paraId="324CAFDE" w14:textId="1DBE1839" w:rsidR="00AA64AF" w:rsidRPr="00BF2327" w:rsidRDefault="00AA64AF" w:rsidP="008302F1">
      <w:pPr>
        <w:tabs>
          <w:tab w:val="left" w:pos="360"/>
        </w:tabs>
        <w:jc w:val="left"/>
        <w:rPr>
          <w:rFonts w:cs="Arial"/>
          <w:sz w:val="22"/>
          <w:szCs w:val="22"/>
        </w:rPr>
      </w:pPr>
    </w:p>
    <w:p w14:paraId="30A5077E" w14:textId="77777777" w:rsidR="00F81E62" w:rsidRPr="00683952" w:rsidRDefault="00F81E62" w:rsidP="00F81E62">
      <w:pPr>
        <w:jc w:val="left"/>
        <w:rPr>
          <w:rFonts w:cs="Arial"/>
          <w:b/>
          <w:i/>
          <w:color w:val="00B050"/>
          <w:sz w:val="22"/>
          <w:szCs w:val="22"/>
        </w:rPr>
      </w:pPr>
      <w:r w:rsidRPr="00683952">
        <w:rPr>
          <w:rFonts w:cs="Arial"/>
          <w:b/>
          <w:i/>
          <w:color w:val="00B050"/>
          <w:sz w:val="22"/>
          <w:szCs w:val="22"/>
        </w:rPr>
        <w:t>EXECUTIVE ORDER 12114 ENVIRONMENTAL EFFECTS ABROAD OF MAJOR FEDERAL ACTIONS</w:t>
      </w:r>
      <w:r w:rsidRPr="00683952">
        <w:rPr>
          <w:b/>
          <w:color w:val="00B050"/>
          <w:sz w:val="22"/>
          <w:szCs w:val="22"/>
          <w:vertAlign w:val="superscript"/>
        </w:rPr>
        <w:footnoteReference w:id="7"/>
      </w:r>
    </w:p>
    <w:p w14:paraId="7D6C3E07" w14:textId="455E876E" w:rsidR="00AA64AF" w:rsidRPr="00E834D1" w:rsidRDefault="00925577" w:rsidP="00925577">
      <w:pPr>
        <w:tabs>
          <w:tab w:val="left" w:pos="360"/>
        </w:tabs>
        <w:jc w:val="left"/>
        <w:rPr>
          <w:rFonts w:cs="Arial"/>
          <w:sz w:val="22"/>
          <w:szCs w:val="22"/>
        </w:rPr>
      </w:pPr>
      <w:r w:rsidRPr="00E834D1">
        <w:rPr>
          <w:rFonts w:cs="Arial"/>
          <w:sz w:val="22"/>
          <w:szCs w:val="22"/>
        </w:rPr>
        <w:tab/>
        <w:t xml:space="preserve">The recommended plan may result in environmental effects within </w:t>
      </w:r>
      <w:sdt>
        <w:sdtPr>
          <w:rPr>
            <w:rFonts w:cs="Arial"/>
            <w:sz w:val="22"/>
            <w:szCs w:val="22"/>
          </w:rPr>
          <w:alias w:val="Enter text"/>
          <w:tag w:val="Enter text"/>
          <w:id w:val="-852501986"/>
          <w:placeholder>
            <w:docPart w:val="DefaultPlaceholder_1081868574"/>
          </w:placeholder>
          <w:showingPlcHdr/>
        </w:sdtPr>
        <w:sdtEndPr/>
        <w:sdtContent>
          <w:r w:rsidRPr="00E834D1">
            <w:rPr>
              <w:rStyle w:val="PlaceholderText"/>
              <w:b/>
              <w:color w:val="0070C0"/>
            </w:rPr>
            <w:t>NAME OF FOREIGN NATION(S) AFFECTED</w:t>
          </w:r>
        </w:sdtContent>
      </w:sdt>
      <w:r w:rsidRPr="00E834D1">
        <w:rPr>
          <w:rFonts w:cs="Arial"/>
          <w:sz w:val="22"/>
          <w:szCs w:val="22"/>
        </w:rPr>
        <w:t xml:space="preserve">.  In accordance with E.O. 12114, </w:t>
      </w:r>
      <w:r w:rsidRPr="00E834D1">
        <w:rPr>
          <w:rFonts w:cs="Arial"/>
          <w:i/>
          <w:sz w:val="22"/>
          <w:szCs w:val="22"/>
        </w:rPr>
        <w:t xml:space="preserve">Environmental Effects Abroad of Major Federal Actions, 4 January 1979, </w:t>
      </w:r>
      <w:r w:rsidRPr="00E834D1">
        <w:rPr>
          <w:rFonts w:cs="Arial"/>
          <w:sz w:val="22"/>
          <w:szCs w:val="22"/>
        </w:rPr>
        <w:t xml:space="preserve">the Corps consulted with </w:t>
      </w:r>
      <w:sdt>
        <w:sdtPr>
          <w:rPr>
            <w:rFonts w:cs="Arial"/>
            <w:sz w:val="22"/>
            <w:szCs w:val="22"/>
          </w:rPr>
          <w:alias w:val="Enter text"/>
          <w:tag w:val="Enter text"/>
          <w:id w:val="-1973351795"/>
          <w:placeholder>
            <w:docPart w:val="DefaultPlaceholder_1081868574"/>
          </w:placeholder>
          <w:showingPlcHdr/>
        </w:sdtPr>
        <w:sdtEndPr/>
        <w:sdtContent>
          <w:r w:rsidR="006A6291" w:rsidRPr="00E834D1">
            <w:rPr>
              <w:rStyle w:val="PlaceholderText"/>
              <w:b/>
              <w:color w:val="0070C0"/>
            </w:rPr>
            <w:t>NAME OF AGENCY(IES) SUCH AS DEPARTMENT OF STATE, INTERNATIONAL JOINT COMMISSION, OR INTERNATIONAL BOUNDARY AND WATER COMMISSION</w:t>
          </w:r>
        </w:sdtContent>
      </w:sdt>
      <w:r w:rsidR="006A6291" w:rsidRPr="00E834D1">
        <w:rPr>
          <w:rFonts w:cs="Arial"/>
          <w:sz w:val="22"/>
          <w:szCs w:val="22"/>
        </w:rPr>
        <w:t xml:space="preserve">. </w:t>
      </w:r>
      <w:sdt>
        <w:sdtPr>
          <w:rPr>
            <w:rFonts w:cs="Arial"/>
            <w:sz w:val="22"/>
            <w:szCs w:val="22"/>
          </w:rPr>
          <w:alias w:val="Enter text"/>
          <w:tag w:val="Enter text"/>
          <w:id w:val="1565374992"/>
          <w:placeholder>
            <w:docPart w:val="DefaultPlaceholder_1081868574"/>
          </w:placeholder>
          <w:showingPlcHdr/>
        </w:sdtPr>
        <w:sdtEndPr/>
        <w:sdtContent>
          <w:r w:rsidR="006A6291" w:rsidRPr="00E834D1">
            <w:rPr>
              <w:rStyle w:val="PlaceholderText"/>
              <w:b/>
              <w:color w:val="0070C0"/>
            </w:rPr>
            <w:t>ADD TEXT, IF NECESSARY, TO INDICATE THE CONCLUSION OF OR CONDITIONS REQUIRED AS A RESULT OF THIS CONSULTATION</w:t>
          </w:r>
        </w:sdtContent>
      </w:sdt>
      <w:r w:rsidR="006A6291" w:rsidRPr="00E834D1">
        <w:rPr>
          <w:rFonts w:cs="Arial"/>
          <w:sz w:val="22"/>
          <w:szCs w:val="22"/>
        </w:rPr>
        <w:t>.</w:t>
      </w:r>
    </w:p>
    <w:p w14:paraId="721DD473" w14:textId="77777777" w:rsidR="00AA64AF" w:rsidRDefault="00AA64AF" w:rsidP="00BF2327">
      <w:pPr>
        <w:jc w:val="left"/>
        <w:rPr>
          <w:rFonts w:cs="Arial"/>
          <w:b/>
          <w:i/>
          <w:color w:val="0070C0"/>
          <w:sz w:val="22"/>
          <w:szCs w:val="22"/>
        </w:rPr>
      </w:pPr>
    </w:p>
    <w:p w14:paraId="23988C05" w14:textId="77777777" w:rsidR="00AF35CC" w:rsidRDefault="00AF35CC" w:rsidP="00AF35CC">
      <w:pPr>
        <w:jc w:val="left"/>
        <w:rPr>
          <w:rFonts w:cs="Arial"/>
          <w:b/>
          <w:i/>
          <w:color w:val="00B050"/>
          <w:sz w:val="22"/>
          <w:szCs w:val="22"/>
        </w:rPr>
      </w:pPr>
      <w:r w:rsidRPr="00683952">
        <w:rPr>
          <w:rFonts w:cs="Arial"/>
          <w:b/>
          <w:i/>
          <w:color w:val="00B050"/>
          <w:sz w:val="22"/>
          <w:szCs w:val="22"/>
        </w:rPr>
        <w:t xml:space="preserve">OTHER SIGNIFICANT ENVIRONMENTAL COMPLIANCE: </w:t>
      </w:r>
    </w:p>
    <w:p w14:paraId="2E407415" w14:textId="77777777" w:rsidR="00AF35CC" w:rsidRDefault="00AF35CC" w:rsidP="00AF35CC">
      <w:pPr>
        <w:jc w:val="left"/>
        <w:rPr>
          <w:rFonts w:cs="Arial"/>
          <w:b/>
          <w:i/>
          <w:color w:val="00B050"/>
          <w:sz w:val="22"/>
          <w:szCs w:val="22"/>
        </w:rPr>
      </w:pPr>
    </w:p>
    <w:p w14:paraId="79B2226A" w14:textId="50A09023" w:rsidR="00AF35CC" w:rsidRPr="003C1651" w:rsidRDefault="00AF35CC" w:rsidP="00AF35CC">
      <w:pPr>
        <w:ind w:firstLine="720"/>
        <w:jc w:val="left"/>
        <w:rPr>
          <w:rFonts w:cs="Arial"/>
          <w:sz w:val="22"/>
          <w:szCs w:val="22"/>
        </w:rPr>
      </w:pPr>
      <w:r>
        <w:rPr>
          <w:rFonts w:cs="Arial"/>
          <w:b/>
          <w:i/>
          <w:color w:val="00B050"/>
          <w:sz w:val="22"/>
          <w:szCs w:val="22"/>
        </w:rPr>
        <w:t xml:space="preserve"> </w:t>
      </w:r>
      <w:r>
        <w:rPr>
          <w:rFonts w:cs="Arial"/>
          <w:sz w:val="22"/>
          <w:szCs w:val="22"/>
        </w:rPr>
        <w:t xml:space="preserve">All applicable environmental laws have been considered and coordination with appropriate agencies and officials has been completed.  </w:t>
      </w:r>
      <w:r w:rsidRPr="003C1651">
        <w:rPr>
          <w:rFonts w:cs="Arial"/>
          <w:b/>
          <w:color w:val="0070C0"/>
          <w:sz w:val="22"/>
          <w:szCs w:val="22"/>
        </w:rPr>
        <w:t xml:space="preserve">ADD BRIEF DISCUSSION IF OTHER </w:t>
      </w:r>
      <w:r>
        <w:rPr>
          <w:rFonts w:cs="Arial"/>
          <w:b/>
          <w:color w:val="0070C0"/>
          <w:sz w:val="22"/>
          <w:szCs w:val="22"/>
        </w:rPr>
        <w:t xml:space="preserve">SIGNIFICANT </w:t>
      </w:r>
      <w:r w:rsidRPr="003C1651">
        <w:rPr>
          <w:rFonts w:cs="Arial"/>
          <w:b/>
          <w:color w:val="0070C0"/>
          <w:sz w:val="22"/>
          <w:szCs w:val="22"/>
        </w:rPr>
        <w:t xml:space="preserve">ISSUES WERE RAISED </w:t>
      </w:r>
      <w:r>
        <w:rPr>
          <w:rFonts w:cs="Arial"/>
          <w:b/>
          <w:color w:val="0070C0"/>
          <w:sz w:val="22"/>
          <w:szCs w:val="22"/>
        </w:rPr>
        <w:t xml:space="preserve">RELATIVE TO OTHER </w:t>
      </w:r>
      <w:r w:rsidRPr="003C1651">
        <w:rPr>
          <w:rFonts w:cs="Arial"/>
          <w:b/>
          <w:color w:val="0070C0"/>
          <w:sz w:val="22"/>
          <w:szCs w:val="22"/>
        </w:rPr>
        <w:t>ENVIRONMENTAL LAWS AND/OR EOs SUCH AS ENVIRONMENTAL JUSTICE, CLEAN AIR ACT, PRIME OR UNIQUE FARMLANDS, MARINE MAMMAL PROTECTION ACT, ESSENTIAL FISH HABITAT, WILD AND SCENIC RIVERS, OR COASTAL BARRIER RESOURCES ACT.</w:t>
      </w:r>
    </w:p>
    <w:p w14:paraId="1C5D649E" w14:textId="674B1A8F" w:rsidR="002F1F4E" w:rsidRDefault="002F1F4E">
      <w:pPr>
        <w:jc w:val="left"/>
        <w:rPr>
          <w:rFonts w:cs="Arial"/>
          <w:b/>
          <w:i/>
          <w:color w:val="00B050"/>
          <w:sz w:val="22"/>
          <w:szCs w:val="22"/>
        </w:rPr>
      </w:pPr>
      <w:r>
        <w:rPr>
          <w:rFonts w:cs="Arial"/>
          <w:b/>
          <w:i/>
          <w:color w:val="00B050"/>
          <w:sz w:val="22"/>
          <w:szCs w:val="22"/>
        </w:rPr>
        <w:br w:type="page"/>
      </w:r>
    </w:p>
    <w:p w14:paraId="3F0EF8B7" w14:textId="3756EA0A" w:rsidR="00683952" w:rsidRPr="00683952" w:rsidRDefault="00683952" w:rsidP="00BF2327">
      <w:pPr>
        <w:jc w:val="left"/>
        <w:rPr>
          <w:rFonts w:cs="Arial"/>
          <w:b/>
          <w:i/>
          <w:color w:val="00B050"/>
          <w:sz w:val="22"/>
          <w:szCs w:val="22"/>
        </w:rPr>
      </w:pPr>
      <w:r>
        <w:rPr>
          <w:rFonts w:cs="Arial"/>
          <w:b/>
          <w:i/>
          <w:color w:val="00B050"/>
          <w:sz w:val="22"/>
          <w:szCs w:val="22"/>
        </w:rPr>
        <w:lastRenderedPageBreak/>
        <w:t>FINDING</w:t>
      </w:r>
    </w:p>
    <w:p w14:paraId="5EFCE01A" w14:textId="77777777" w:rsidR="009552D4" w:rsidRPr="00BF2327" w:rsidRDefault="009552D4" w:rsidP="00506DBD">
      <w:pPr>
        <w:jc w:val="left"/>
        <w:rPr>
          <w:rFonts w:cs="Arial"/>
          <w:sz w:val="22"/>
          <w:szCs w:val="22"/>
        </w:rPr>
      </w:pPr>
    </w:p>
    <w:p w14:paraId="262E1BFD" w14:textId="31F0FE70" w:rsidR="00BF631E" w:rsidRPr="00BF2327" w:rsidRDefault="00890942" w:rsidP="009552D4">
      <w:pPr>
        <w:tabs>
          <w:tab w:val="left" w:pos="360"/>
        </w:tabs>
        <w:jc w:val="left"/>
        <w:rPr>
          <w:rFonts w:cs="Arial"/>
          <w:b/>
          <w:sz w:val="22"/>
          <w:szCs w:val="22"/>
        </w:rPr>
      </w:pPr>
      <w:r w:rsidRPr="00BF2327">
        <w:rPr>
          <w:rFonts w:cs="Arial"/>
          <w:color w:val="0070C0"/>
          <w:sz w:val="22"/>
          <w:szCs w:val="22"/>
        </w:rPr>
        <w:tab/>
      </w:r>
      <w:r w:rsidRPr="00BF2327">
        <w:rPr>
          <w:rFonts w:eastAsia="Arial" w:cs="Arial"/>
          <w:sz w:val="22"/>
          <w:szCs w:val="22"/>
        </w:rPr>
        <w:t>Technical, environmental</w:t>
      </w:r>
      <w:r w:rsidR="00993A41">
        <w:rPr>
          <w:rFonts w:eastAsia="Arial" w:cs="Arial"/>
          <w:sz w:val="22"/>
          <w:szCs w:val="22"/>
        </w:rPr>
        <w:t>,</w:t>
      </w:r>
      <w:r w:rsidR="002E131D">
        <w:rPr>
          <w:rFonts w:eastAsia="Arial" w:cs="Arial"/>
          <w:sz w:val="22"/>
          <w:szCs w:val="22"/>
        </w:rPr>
        <w:t xml:space="preserve"> </w:t>
      </w:r>
      <w:sdt>
        <w:sdtPr>
          <w:rPr>
            <w:rFonts w:eastAsia="Arial" w:cs="Arial"/>
            <w:sz w:val="22"/>
            <w:szCs w:val="22"/>
          </w:rPr>
          <w:alias w:val="Pick option"/>
          <w:tag w:val="Pick option"/>
          <w:id w:val="-1685819569"/>
          <w:placeholder>
            <w:docPart w:val="6F3796C84351453B9D57CA3CC12686E4"/>
          </w:placeholder>
          <w:showingPlcHdr/>
          <w:dropDownList>
            <w:listItem w:value="Choose an item."/>
            <w:listItem w:displayText="and economic" w:value="and economic"/>
            <w:listItem w:displayText="and cost effectiveness" w:value="and cost effectiveness"/>
            <w:listItem w:displayText="economic, and cost effectiveness" w:value="economic, and cost effectiveness"/>
          </w:dropDownList>
        </w:sdtPr>
        <w:sdtEndPr/>
        <w:sdtContent>
          <w:r w:rsidR="00993A41" w:rsidRPr="005B5006">
            <w:rPr>
              <w:rStyle w:val="PlaceholderText"/>
              <w:b/>
              <w:color w:val="0070C0"/>
            </w:rPr>
            <w:t>PICK OPTION BASED ON PROJECT PURPOSE(S)</w:t>
          </w:r>
        </w:sdtContent>
      </w:sdt>
      <w:r w:rsidR="00993A41">
        <w:rPr>
          <w:rFonts w:eastAsia="Arial" w:cs="Arial"/>
          <w:sz w:val="22"/>
          <w:szCs w:val="22"/>
        </w:rPr>
        <w:t xml:space="preserve"> </w:t>
      </w:r>
      <w:r w:rsidRPr="00BF2327">
        <w:rPr>
          <w:rFonts w:eastAsia="Arial" w:cs="Arial"/>
          <w:sz w:val="22"/>
          <w:szCs w:val="22"/>
        </w:rPr>
        <w:t xml:space="preserve">criteria used in the formulation of alternative plans were those specified in the Water Resources Council’s 1983 </w:t>
      </w:r>
      <w:r w:rsidRPr="00BF2327">
        <w:rPr>
          <w:rFonts w:eastAsia="Arial" w:cs="Arial"/>
          <w:sz w:val="22"/>
          <w:szCs w:val="22"/>
          <w:u w:val="single"/>
        </w:rPr>
        <w:t>Economic and Environmental Principles and Guidelines for Water and Related Land Resources Implementation Studies.</w:t>
      </w:r>
      <w:r w:rsidRPr="00BF2327">
        <w:rPr>
          <w:rFonts w:eastAsia="Arial" w:cs="Arial"/>
          <w:sz w:val="22"/>
          <w:szCs w:val="22"/>
        </w:rPr>
        <w:t xml:space="preserve">  </w:t>
      </w:r>
      <w:r w:rsidR="007F2FF5" w:rsidRPr="00BF2327">
        <w:rPr>
          <w:rFonts w:cs="Arial"/>
          <w:sz w:val="22"/>
          <w:szCs w:val="22"/>
        </w:rPr>
        <w:t xml:space="preserve">All applicable laws, </w:t>
      </w:r>
      <w:r w:rsidRPr="00BF2327">
        <w:rPr>
          <w:rFonts w:cs="Arial"/>
          <w:sz w:val="22"/>
          <w:szCs w:val="22"/>
        </w:rPr>
        <w:t xml:space="preserve">executive orders, </w:t>
      </w:r>
      <w:r w:rsidR="007F2FF5" w:rsidRPr="00BF2327">
        <w:rPr>
          <w:rFonts w:cs="Arial"/>
          <w:sz w:val="22"/>
          <w:szCs w:val="22"/>
        </w:rPr>
        <w:t>regulations, and local government plans were considered in evaluation of alternatives.</w:t>
      </w:r>
      <w:r w:rsidR="00BF2327" w:rsidRPr="00BF2327">
        <w:rPr>
          <w:rStyle w:val="FootnoteReference"/>
          <w:rFonts w:cs="Arial"/>
        </w:rPr>
        <w:footnoteReference w:id="8"/>
      </w:r>
      <w:r w:rsidR="007F2FF5" w:rsidRPr="00BF2327">
        <w:rPr>
          <w:rFonts w:cs="Arial"/>
          <w:sz w:val="22"/>
          <w:szCs w:val="22"/>
        </w:rPr>
        <w:t xml:space="preserve">  </w:t>
      </w:r>
      <w:r w:rsidR="00D42E80" w:rsidRPr="00BF2327">
        <w:rPr>
          <w:rFonts w:cs="Arial"/>
          <w:sz w:val="22"/>
          <w:szCs w:val="22"/>
        </w:rPr>
        <w:t xml:space="preserve">Based on the review of these evaluations, </w:t>
      </w:r>
      <w:r w:rsidR="007F2FF5" w:rsidRPr="00BF2327">
        <w:rPr>
          <w:rFonts w:cs="Arial"/>
          <w:sz w:val="22"/>
          <w:szCs w:val="22"/>
        </w:rPr>
        <w:t>I find that</w:t>
      </w:r>
      <w:r w:rsidR="006F2AAA" w:rsidRPr="00BF2327">
        <w:rPr>
          <w:rFonts w:cs="Arial"/>
          <w:sz w:val="22"/>
          <w:szCs w:val="22"/>
        </w:rPr>
        <w:t xml:space="preserve"> </w:t>
      </w:r>
      <w:r w:rsidR="00403731" w:rsidRPr="00BF2327">
        <w:rPr>
          <w:rFonts w:cs="Arial"/>
          <w:sz w:val="22"/>
          <w:szCs w:val="22"/>
        </w:rPr>
        <w:t>benefits of the recommended plan outweigh the costs and any adverse effects</w:t>
      </w:r>
      <w:r w:rsidR="008D42FE" w:rsidRPr="00BF2327">
        <w:rPr>
          <w:rFonts w:cs="Arial"/>
          <w:sz w:val="22"/>
          <w:szCs w:val="22"/>
        </w:rPr>
        <w:t xml:space="preserve">. </w:t>
      </w:r>
      <w:r w:rsidR="006F2AAA" w:rsidRPr="00BF2327">
        <w:rPr>
          <w:rFonts w:cs="Arial"/>
          <w:sz w:val="22"/>
          <w:szCs w:val="22"/>
        </w:rPr>
        <w:t xml:space="preserve"> T</w:t>
      </w:r>
      <w:r w:rsidR="007F2FF5" w:rsidRPr="00BF2327">
        <w:rPr>
          <w:rFonts w:cs="Arial"/>
          <w:sz w:val="22"/>
          <w:szCs w:val="22"/>
        </w:rPr>
        <w:t>his Record of Decision completes the National Environmental Policy Act</w:t>
      </w:r>
      <w:r w:rsidR="00D42E80" w:rsidRPr="00BF2327">
        <w:rPr>
          <w:rFonts w:cs="Arial"/>
          <w:sz w:val="22"/>
          <w:szCs w:val="22"/>
        </w:rPr>
        <w:t xml:space="preserve"> process</w:t>
      </w:r>
      <w:r w:rsidR="007F2FF5" w:rsidRPr="00BF2327">
        <w:rPr>
          <w:rFonts w:cs="Arial"/>
          <w:sz w:val="22"/>
          <w:szCs w:val="22"/>
        </w:rPr>
        <w:t>.</w:t>
      </w:r>
      <w:r w:rsidR="00BF2327" w:rsidRPr="00BF2327">
        <w:rPr>
          <w:rStyle w:val="FootnoteReference"/>
          <w:rFonts w:cs="Arial"/>
        </w:rPr>
        <w:footnoteReference w:id="9"/>
      </w:r>
      <w:r w:rsidR="007F2FF5" w:rsidRPr="00BF2327">
        <w:rPr>
          <w:rFonts w:cs="Arial"/>
          <w:sz w:val="22"/>
          <w:szCs w:val="22"/>
        </w:rPr>
        <w:t xml:space="preserve"> </w:t>
      </w:r>
    </w:p>
    <w:p w14:paraId="51F48AE2" w14:textId="77777777" w:rsidR="00BF631E" w:rsidRPr="00BF2327" w:rsidRDefault="00BF631E" w:rsidP="009552D4">
      <w:pPr>
        <w:ind w:right="58"/>
        <w:jc w:val="left"/>
        <w:rPr>
          <w:rFonts w:cs="Arial"/>
          <w:sz w:val="22"/>
          <w:szCs w:val="22"/>
        </w:rPr>
      </w:pPr>
    </w:p>
    <w:p w14:paraId="2D80CF01" w14:textId="77777777" w:rsidR="00BF631E" w:rsidRPr="00BF2327" w:rsidRDefault="00BF631E" w:rsidP="009552D4">
      <w:pPr>
        <w:ind w:right="58"/>
        <w:jc w:val="left"/>
        <w:rPr>
          <w:rFonts w:cs="Arial"/>
          <w:sz w:val="22"/>
          <w:szCs w:val="22"/>
        </w:rPr>
      </w:pPr>
    </w:p>
    <w:p w14:paraId="4192171B" w14:textId="77777777" w:rsidR="00CD1E50" w:rsidRPr="00BF2327" w:rsidRDefault="00CD1E50" w:rsidP="009552D4">
      <w:pPr>
        <w:ind w:right="58"/>
        <w:jc w:val="left"/>
        <w:rPr>
          <w:rFonts w:cs="Arial"/>
          <w:sz w:val="22"/>
          <w:szCs w:val="22"/>
        </w:rPr>
      </w:pPr>
    </w:p>
    <w:p w14:paraId="1C8D3410" w14:textId="77777777" w:rsidR="00B04E51" w:rsidRPr="00BF2327" w:rsidRDefault="00B04E51" w:rsidP="009552D4">
      <w:pPr>
        <w:ind w:right="58"/>
        <w:jc w:val="left"/>
        <w:rPr>
          <w:rFonts w:cs="Arial"/>
          <w:sz w:val="22"/>
          <w:szCs w:val="22"/>
        </w:rPr>
      </w:pPr>
    </w:p>
    <w:p w14:paraId="701307B3" w14:textId="77777777" w:rsidR="00BB335B" w:rsidRPr="00BF2327" w:rsidRDefault="00BB335B" w:rsidP="009552D4">
      <w:pPr>
        <w:pStyle w:val="BodyText2"/>
        <w:tabs>
          <w:tab w:val="left" w:pos="4680"/>
        </w:tabs>
        <w:spacing w:after="0" w:line="240" w:lineRule="auto"/>
        <w:jc w:val="left"/>
        <w:rPr>
          <w:rFonts w:cs="Arial"/>
          <w:sz w:val="22"/>
          <w:szCs w:val="22"/>
        </w:rPr>
      </w:pPr>
      <w:r w:rsidRPr="00BF2327">
        <w:rPr>
          <w:rFonts w:cs="Arial"/>
          <w:sz w:val="22"/>
          <w:szCs w:val="22"/>
        </w:rPr>
        <w:t>___________________________</w:t>
      </w:r>
      <w:r w:rsidRPr="00BF2327">
        <w:rPr>
          <w:rFonts w:cs="Arial"/>
          <w:sz w:val="22"/>
          <w:szCs w:val="22"/>
        </w:rPr>
        <w:tab/>
        <w:t>___________________________________</w:t>
      </w:r>
    </w:p>
    <w:p w14:paraId="251B5F95" w14:textId="7F11A0E2" w:rsidR="00BB335B" w:rsidRPr="00BF2327" w:rsidRDefault="00BB335B" w:rsidP="009552D4">
      <w:pPr>
        <w:pStyle w:val="BodyText2"/>
        <w:tabs>
          <w:tab w:val="left" w:pos="360"/>
          <w:tab w:val="left" w:pos="4680"/>
        </w:tabs>
        <w:spacing w:after="0" w:line="240" w:lineRule="auto"/>
        <w:jc w:val="left"/>
        <w:rPr>
          <w:rFonts w:cs="Arial"/>
          <w:b/>
          <w:color w:val="0070C0"/>
          <w:sz w:val="22"/>
          <w:szCs w:val="22"/>
        </w:rPr>
      </w:pPr>
      <w:r w:rsidRPr="00BF2327">
        <w:rPr>
          <w:rFonts w:cs="Arial"/>
          <w:sz w:val="22"/>
          <w:szCs w:val="22"/>
        </w:rPr>
        <w:t>Date</w:t>
      </w:r>
      <w:r w:rsidRPr="00BF2327">
        <w:rPr>
          <w:rFonts w:cs="Arial"/>
          <w:sz w:val="22"/>
          <w:szCs w:val="22"/>
        </w:rPr>
        <w:tab/>
      </w:r>
      <w:r w:rsidR="008D42FE" w:rsidRPr="00BF2327">
        <w:rPr>
          <w:rFonts w:cs="Arial"/>
          <w:sz w:val="22"/>
          <w:szCs w:val="22"/>
        </w:rPr>
        <w:tab/>
      </w:r>
      <w:r w:rsidR="008D42FE" w:rsidRPr="00BF2327">
        <w:rPr>
          <w:rFonts w:cs="Arial"/>
          <w:sz w:val="22"/>
          <w:szCs w:val="22"/>
        </w:rPr>
        <w:tab/>
      </w:r>
      <w:sdt>
        <w:sdtPr>
          <w:rPr>
            <w:rFonts w:cs="Arial"/>
            <w:sz w:val="22"/>
            <w:szCs w:val="22"/>
          </w:rPr>
          <w:alias w:val="Enter text"/>
          <w:tag w:val="Enter text"/>
          <w:id w:val="1305744484"/>
          <w:placeholder>
            <w:docPart w:val="DefaultPlaceholder_1081868574"/>
          </w:placeholder>
        </w:sdtPr>
        <w:sdtEndPr>
          <w:rPr>
            <w:b/>
            <w:color w:val="0070C0"/>
          </w:rPr>
        </w:sdtEndPr>
        <w:sdtContent>
          <w:r w:rsidR="00993A41">
            <w:rPr>
              <w:rFonts w:cs="Arial"/>
              <w:b/>
              <w:color w:val="0070C0"/>
              <w:sz w:val="22"/>
              <w:szCs w:val="22"/>
            </w:rPr>
            <w:t>NAME OF ASA(CW)</w:t>
          </w:r>
        </w:sdtContent>
      </w:sdt>
    </w:p>
    <w:p w14:paraId="262E8CDB" w14:textId="77777777" w:rsidR="00BB335B" w:rsidRPr="00BF2327" w:rsidRDefault="00CD1E50" w:rsidP="009552D4">
      <w:pPr>
        <w:pStyle w:val="BodyText2"/>
        <w:tabs>
          <w:tab w:val="left" w:pos="4680"/>
        </w:tabs>
        <w:spacing w:after="0" w:line="240" w:lineRule="auto"/>
        <w:jc w:val="left"/>
        <w:rPr>
          <w:rFonts w:cs="Arial"/>
          <w:sz w:val="22"/>
          <w:szCs w:val="22"/>
        </w:rPr>
      </w:pPr>
      <w:r w:rsidRPr="00BF2327">
        <w:rPr>
          <w:rFonts w:cs="Arial"/>
          <w:sz w:val="22"/>
          <w:szCs w:val="22"/>
        </w:rPr>
        <w:tab/>
      </w:r>
      <w:r w:rsidR="0026148A" w:rsidRPr="00BF2327">
        <w:rPr>
          <w:rFonts w:cs="Arial"/>
          <w:sz w:val="22"/>
          <w:szCs w:val="22"/>
        </w:rPr>
        <w:t>Assistant Secretary of the Army</w:t>
      </w:r>
    </w:p>
    <w:p w14:paraId="62DE6A19" w14:textId="77777777" w:rsidR="000D3AB3" w:rsidRPr="00BF2327" w:rsidRDefault="00CD1E50" w:rsidP="009552D4">
      <w:pPr>
        <w:pStyle w:val="BodyText2"/>
        <w:tabs>
          <w:tab w:val="left" w:pos="4680"/>
          <w:tab w:val="left" w:pos="5760"/>
        </w:tabs>
        <w:spacing w:after="0" w:line="240" w:lineRule="auto"/>
        <w:jc w:val="left"/>
        <w:rPr>
          <w:rFonts w:cs="Arial"/>
          <w:sz w:val="22"/>
          <w:szCs w:val="22"/>
        </w:rPr>
      </w:pPr>
      <w:r w:rsidRPr="00BF2327">
        <w:rPr>
          <w:rFonts w:cs="Arial"/>
          <w:sz w:val="22"/>
          <w:szCs w:val="22"/>
        </w:rPr>
        <w:tab/>
      </w:r>
      <w:r w:rsidR="008D42FE" w:rsidRPr="00BF2327">
        <w:rPr>
          <w:rFonts w:cs="Arial"/>
          <w:sz w:val="22"/>
          <w:szCs w:val="22"/>
        </w:rPr>
        <w:tab/>
      </w:r>
      <w:r w:rsidR="0026148A" w:rsidRPr="00BF2327">
        <w:rPr>
          <w:rFonts w:cs="Arial"/>
          <w:sz w:val="22"/>
          <w:szCs w:val="22"/>
        </w:rPr>
        <w:t>(Civil Works)</w:t>
      </w:r>
      <w:r w:rsidR="00BB335B" w:rsidRPr="00BF2327">
        <w:rPr>
          <w:rFonts w:cs="Arial"/>
          <w:sz w:val="22"/>
          <w:szCs w:val="22"/>
        </w:rPr>
        <w:t xml:space="preserve"> </w:t>
      </w:r>
      <w:r w:rsidR="008D42FE" w:rsidRPr="00BF2327">
        <w:rPr>
          <w:rFonts w:cs="Arial"/>
          <w:sz w:val="22"/>
          <w:szCs w:val="22"/>
        </w:rPr>
        <w:tab/>
      </w:r>
    </w:p>
    <w:sectPr w:rsidR="000D3AB3" w:rsidRPr="00BF2327" w:rsidSect="00493AEC">
      <w:headerReference w:type="even" r:id="rId8"/>
      <w:headerReference w:type="default" r:id="rId9"/>
      <w:footerReference w:type="default" r:id="rId10"/>
      <w:headerReference w:type="first" r:id="rId11"/>
      <w:pgSz w:w="12240" w:h="15840"/>
      <w:pgMar w:top="90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896F" w14:textId="77777777" w:rsidR="007C1330" w:rsidRDefault="007C1330" w:rsidP="00965EEF">
      <w:r>
        <w:separator/>
      </w:r>
    </w:p>
  </w:endnote>
  <w:endnote w:type="continuationSeparator" w:id="0">
    <w:p w14:paraId="15B4B7B2" w14:textId="77777777" w:rsidR="007C1330" w:rsidRDefault="007C1330" w:rsidP="00965EEF">
      <w:r>
        <w:continuationSeparator/>
      </w:r>
    </w:p>
  </w:endnote>
  <w:endnote w:type="continuationNotice" w:id="1">
    <w:p w14:paraId="4EDE2E6A" w14:textId="77777777" w:rsidR="007C1330" w:rsidRDefault="007C1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28"/>
      <w:docPartObj>
        <w:docPartGallery w:val="Page Numbers (Bottom of Page)"/>
        <w:docPartUnique/>
      </w:docPartObj>
    </w:sdtPr>
    <w:sdtEndPr>
      <w:rPr>
        <w:rFonts w:ascii="Times New Roman" w:hAnsi="Times New Roman"/>
      </w:rPr>
    </w:sdtEndPr>
    <w:sdtContent>
      <w:p w14:paraId="1270877A" w14:textId="5011F25B" w:rsidR="00D25286" w:rsidRPr="00A76DAE" w:rsidRDefault="00D25286">
        <w:pPr>
          <w:pStyle w:val="Footer"/>
          <w:jc w:val="center"/>
          <w:rPr>
            <w:rFonts w:ascii="Times New Roman" w:hAnsi="Times New Roman"/>
          </w:rPr>
        </w:pPr>
        <w:r w:rsidRPr="00A76DAE">
          <w:rPr>
            <w:rFonts w:ascii="Times New Roman" w:hAnsi="Times New Roman"/>
          </w:rPr>
          <w:fldChar w:fldCharType="begin"/>
        </w:r>
        <w:r w:rsidRPr="00A76DAE">
          <w:rPr>
            <w:rFonts w:ascii="Times New Roman" w:hAnsi="Times New Roman"/>
          </w:rPr>
          <w:instrText xml:space="preserve"> PAGE   \* MERGEFORMAT </w:instrText>
        </w:r>
        <w:r w:rsidRPr="00A76DAE">
          <w:rPr>
            <w:rFonts w:ascii="Times New Roman" w:hAnsi="Times New Roman"/>
          </w:rPr>
          <w:fldChar w:fldCharType="separate"/>
        </w:r>
        <w:r w:rsidR="006108B9">
          <w:rPr>
            <w:rFonts w:ascii="Times New Roman" w:hAnsi="Times New Roman"/>
            <w:noProof/>
          </w:rPr>
          <w:t>2</w:t>
        </w:r>
        <w:r w:rsidRPr="00A76DAE">
          <w:rPr>
            <w:rFonts w:ascii="Times New Roman" w:hAnsi="Times New Roman"/>
          </w:rPr>
          <w:fldChar w:fldCharType="end"/>
        </w:r>
      </w:p>
    </w:sdtContent>
  </w:sdt>
  <w:p w14:paraId="020A205A" w14:textId="77777777" w:rsidR="00D25286" w:rsidRDefault="00D2528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2CA6" w14:textId="77777777" w:rsidR="007C1330" w:rsidRDefault="007C1330" w:rsidP="00965EEF">
      <w:r>
        <w:separator/>
      </w:r>
    </w:p>
  </w:footnote>
  <w:footnote w:type="continuationSeparator" w:id="0">
    <w:p w14:paraId="0381F896" w14:textId="77777777" w:rsidR="007C1330" w:rsidRDefault="007C1330" w:rsidP="00965EEF">
      <w:r>
        <w:continuationSeparator/>
      </w:r>
    </w:p>
  </w:footnote>
  <w:footnote w:type="continuationNotice" w:id="1">
    <w:p w14:paraId="6E8E5875" w14:textId="77777777" w:rsidR="007C1330" w:rsidRDefault="007C1330"/>
  </w:footnote>
  <w:footnote w:id="2">
    <w:p w14:paraId="24551BD9" w14:textId="5F8978AA" w:rsidR="00D25286" w:rsidRPr="00385DFD" w:rsidRDefault="00D25286">
      <w:pPr>
        <w:pStyle w:val="FootnoteText"/>
        <w:rPr>
          <w:rFonts w:ascii="Arial" w:hAnsi="Arial" w:cs="Arial"/>
          <w:color w:val="00B050"/>
          <w:sz w:val="20"/>
          <w:szCs w:val="20"/>
        </w:rPr>
      </w:pPr>
      <w:r w:rsidRPr="00385DFD">
        <w:rPr>
          <w:rStyle w:val="FootnoteReference"/>
          <w:rFonts w:ascii="Arial" w:hAnsi="Arial" w:cs="Arial"/>
          <w:color w:val="00B050"/>
          <w:sz w:val="20"/>
          <w:szCs w:val="20"/>
        </w:rPr>
        <w:footnoteRef/>
      </w:r>
      <w:r w:rsidRPr="00385DFD">
        <w:rPr>
          <w:rFonts w:ascii="Arial" w:hAnsi="Arial" w:cs="Arial"/>
          <w:color w:val="00B050"/>
          <w:sz w:val="20"/>
          <w:szCs w:val="20"/>
        </w:rPr>
        <w:t xml:space="preserve"> 40 CFR 1505.2(b) requires a summary of the alternatives considered.</w:t>
      </w:r>
    </w:p>
  </w:footnote>
  <w:footnote w:id="3">
    <w:p w14:paraId="0E69253E" w14:textId="699CB041" w:rsidR="00D25286" w:rsidRPr="0085377F" w:rsidRDefault="00D25286">
      <w:pPr>
        <w:pStyle w:val="FootnoteText"/>
        <w:rPr>
          <w:color w:val="0070C0"/>
        </w:rPr>
      </w:pPr>
      <w:r w:rsidRPr="00385DFD">
        <w:rPr>
          <w:rStyle w:val="FootnoteReference"/>
          <w:rFonts w:ascii="Arial" w:hAnsi="Arial" w:cs="Arial"/>
          <w:color w:val="00B050"/>
          <w:sz w:val="20"/>
          <w:szCs w:val="20"/>
        </w:rPr>
        <w:footnoteRef/>
      </w:r>
      <w:r w:rsidRPr="00385DFD">
        <w:rPr>
          <w:rFonts w:ascii="Arial" w:hAnsi="Arial" w:cs="Arial"/>
          <w:color w:val="00B050"/>
          <w:sz w:val="20"/>
          <w:szCs w:val="20"/>
        </w:rPr>
        <w:t xml:space="preserve"> 40 CFR 1505.2(b) requires identification of which alternative is the environmentally preferable alternative.</w:t>
      </w:r>
    </w:p>
  </w:footnote>
  <w:footnote w:id="4">
    <w:p w14:paraId="41DBA188" w14:textId="0BCC3CDF" w:rsidR="00D25286" w:rsidRPr="00385DFD" w:rsidRDefault="00D25286" w:rsidP="0085377F">
      <w:pPr>
        <w:pStyle w:val="CommentText"/>
        <w:rPr>
          <w:rFonts w:cs="Arial"/>
          <w:b/>
          <w:color w:val="0070C0"/>
        </w:rPr>
      </w:pPr>
      <w:r w:rsidRPr="00385DFD">
        <w:rPr>
          <w:rStyle w:val="FootnoteReference"/>
          <w:rFonts w:cs="Arial"/>
          <w:b/>
          <w:color w:val="00B050"/>
          <w:sz w:val="20"/>
          <w:szCs w:val="20"/>
        </w:rPr>
        <w:footnoteRef/>
      </w:r>
      <w:r w:rsidRPr="00385DFD">
        <w:rPr>
          <w:rFonts w:cs="Arial"/>
          <w:b/>
          <w:color w:val="00B050"/>
        </w:rPr>
        <w:t xml:space="preserve"> 40 CFR 1505.2(C) all practicable means to avoid and minimize environmental harm are adopted.</w:t>
      </w:r>
    </w:p>
  </w:footnote>
  <w:footnote w:id="5">
    <w:p w14:paraId="2643C2F4" w14:textId="77777777" w:rsidR="00506DBD" w:rsidRPr="00385DFD" w:rsidRDefault="00506DBD" w:rsidP="00506DBD">
      <w:pPr>
        <w:pStyle w:val="FootnoteText"/>
        <w:rPr>
          <w:rFonts w:ascii="Arial" w:hAnsi="Arial" w:cs="Arial"/>
          <w:color w:val="00B050"/>
          <w:sz w:val="20"/>
          <w:szCs w:val="20"/>
        </w:rPr>
      </w:pPr>
      <w:r w:rsidRPr="00385DFD">
        <w:rPr>
          <w:rStyle w:val="FootnoteReference"/>
          <w:rFonts w:ascii="Arial" w:hAnsi="Arial" w:cs="Arial"/>
          <w:color w:val="00B050"/>
          <w:sz w:val="20"/>
          <w:szCs w:val="20"/>
        </w:rPr>
        <w:footnoteRef/>
      </w:r>
      <w:r w:rsidRPr="00385DFD">
        <w:rPr>
          <w:rFonts w:ascii="Arial" w:hAnsi="Arial" w:cs="Arial"/>
          <w:color w:val="00B050"/>
          <w:sz w:val="20"/>
          <w:szCs w:val="20"/>
        </w:rPr>
        <w:t xml:space="preserve"> 40 CFR 1506.10(b) requires the EIS to be publically available/30-day waiting period prior to the ROD being signed.</w:t>
      </w:r>
    </w:p>
  </w:footnote>
  <w:footnote w:id="6">
    <w:p w14:paraId="0BA03473" w14:textId="5888AC58" w:rsidR="00D25286" w:rsidRPr="009F176A" w:rsidRDefault="00D25286">
      <w:pPr>
        <w:pStyle w:val="FootnoteText"/>
        <w:rPr>
          <w:rFonts w:ascii="Arial" w:hAnsi="Arial" w:cs="Arial"/>
          <w:sz w:val="20"/>
          <w:szCs w:val="20"/>
        </w:rPr>
      </w:pPr>
      <w:r w:rsidRPr="00385DFD">
        <w:rPr>
          <w:rStyle w:val="FootnoteReference"/>
          <w:rFonts w:ascii="Arial" w:hAnsi="Arial" w:cs="Arial"/>
          <w:color w:val="00B050"/>
          <w:sz w:val="20"/>
          <w:szCs w:val="20"/>
        </w:rPr>
        <w:footnoteRef/>
      </w:r>
      <w:r w:rsidRPr="00385DFD">
        <w:rPr>
          <w:rFonts w:ascii="Arial" w:hAnsi="Arial" w:cs="Arial"/>
          <w:color w:val="00B050"/>
          <w:sz w:val="20"/>
          <w:szCs w:val="20"/>
        </w:rPr>
        <w:t xml:space="preserve"> Required by 36 CFR 800.6(c)(3) meeting the terms and conditions of the MOA</w:t>
      </w:r>
    </w:p>
  </w:footnote>
  <w:footnote w:id="7">
    <w:p w14:paraId="461D48B6" w14:textId="77777777" w:rsidR="00F81E62" w:rsidRPr="00683952" w:rsidRDefault="00F81E62" w:rsidP="00F81E62">
      <w:pPr>
        <w:pStyle w:val="CommentText"/>
        <w:rPr>
          <w:color w:val="00B050"/>
        </w:rPr>
      </w:pPr>
      <w:r w:rsidRPr="00683952">
        <w:rPr>
          <w:rStyle w:val="FootnoteReference"/>
          <w:color w:val="00B050"/>
        </w:rPr>
        <w:footnoteRef/>
      </w:r>
      <w:r w:rsidRPr="00683952">
        <w:rPr>
          <w:color w:val="00B050"/>
        </w:rPr>
        <w:t xml:space="preserve"> 33 CFR 230.25(b) – compliance with EO 12114 Environmental Effects Abroad of Major Federal Actions</w:t>
      </w:r>
    </w:p>
  </w:footnote>
  <w:footnote w:id="8">
    <w:p w14:paraId="23C9CE85" w14:textId="1C864499" w:rsidR="00D25286" w:rsidRPr="00BF2327" w:rsidRDefault="00D25286">
      <w:pPr>
        <w:pStyle w:val="FootnoteText"/>
        <w:rPr>
          <w:rFonts w:ascii="Arial" w:hAnsi="Arial" w:cs="Arial"/>
          <w:sz w:val="20"/>
          <w:szCs w:val="20"/>
        </w:rPr>
      </w:pPr>
      <w:r w:rsidRPr="00683952">
        <w:rPr>
          <w:rStyle w:val="FootnoteReference"/>
          <w:rFonts w:ascii="Arial" w:hAnsi="Arial" w:cs="Arial"/>
          <w:color w:val="00B050"/>
          <w:sz w:val="20"/>
          <w:szCs w:val="20"/>
        </w:rPr>
        <w:footnoteRef/>
      </w:r>
      <w:r w:rsidRPr="00683952">
        <w:rPr>
          <w:rFonts w:ascii="Arial" w:hAnsi="Arial" w:cs="Arial"/>
          <w:color w:val="00B050"/>
          <w:sz w:val="20"/>
          <w:szCs w:val="20"/>
        </w:rPr>
        <w:t xml:space="preserve"> 40 CFR 1505.2(B) requires identification of relevant factors including any essential to national policy which were balanced in the agency decision.</w:t>
      </w:r>
    </w:p>
  </w:footnote>
  <w:footnote w:id="9">
    <w:p w14:paraId="36B9BF37" w14:textId="3ECA66E6" w:rsidR="00D25286" w:rsidRPr="00BF2327" w:rsidRDefault="00D25286" w:rsidP="00BF2327">
      <w:pPr>
        <w:pStyle w:val="CommentText"/>
        <w:rPr>
          <w:color w:val="0070C0"/>
        </w:rPr>
      </w:pPr>
      <w:r w:rsidRPr="00683952">
        <w:rPr>
          <w:rStyle w:val="FootnoteReference"/>
          <w:color w:val="00B050"/>
          <w:sz w:val="20"/>
          <w:szCs w:val="20"/>
        </w:rPr>
        <w:footnoteRef/>
      </w:r>
      <w:r w:rsidRPr="00683952">
        <w:rPr>
          <w:color w:val="00B050"/>
        </w:rPr>
        <w:t xml:space="preserve"> 40 CFR 1505.2 requires clearly stating the NEPA decision. </w:t>
      </w:r>
    </w:p>
    <w:p w14:paraId="75DA0133" w14:textId="3B2A7D37" w:rsidR="00D25286" w:rsidRDefault="00D252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2757" w14:textId="41C4AF0A" w:rsidR="00D25286" w:rsidRDefault="006108B9">
    <w:pPr>
      <w:pStyle w:val="Header"/>
    </w:pPr>
    <w:r>
      <w:rPr>
        <w:noProof/>
      </w:rPr>
      <w:pict w14:anchorId="39E92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4167" o:spid="_x0000_s2052" type="#_x0000_t136" style="position:absolute;left:0;text-align:left;margin-left:0;margin-top:0;width:539.85pt;height:119.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F4DD" w14:textId="7F23F4E9" w:rsidR="00D25286" w:rsidRDefault="006108B9">
    <w:pPr>
      <w:pStyle w:val="Header"/>
    </w:pPr>
    <w:r>
      <w:rPr>
        <w:noProof/>
      </w:rPr>
      <w:pict w14:anchorId="449E1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4168" o:spid="_x0000_s2053" type="#_x0000_t136" style="position:absolute;left:0;text-align:left;margin-left:0;margin-top:0;width:539.85pt;height:119.9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9BA0" w14:textId="1D606167" w:rsidR="00D25286" w:rsidRPr="002F1F4E" w:rsidRDefault="002F1F4E">
    <w:pPr>
      <w:pStyle w:val="Header"/>
      <w:rPr>
        <w:sz w:val="20"/>
        <w:szCs w:val="20"/>
      </w:rPr>
    </w:pPr>
    <w:r>
      <w:rPr>
        <w:noProof/>
      </w:rPr>
      <w:drawing>
        <wp:inline distT="0" distB="0" distL="0" distR="0" wp14:anchorId="43CCC96F" wp14:editId="19EA02AE">
          <wp:extent cx="635374"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CW)Seal.png"/>
                  <pic:cNvPicPr/>
                </pic:nvPicPr>
                <pic:blipFill>
                  <a:blip r:embed="rId1">
                    <a:extLst>
                      <a:ext uri="{28A0092B-C50C-407E-A947-70E740481C1C}">
                        <a14:useLocalDpi xmlns:a14="http://schemas.microsoft.com/office/drawing/2010/main" val="0"/>
                      </a:ext>
                    </a:extLst>
                  </a:blip>
                  <a:stretch>
                    <a:fillRect/>
                  </a:stretch>
                </pic:blipFill>
                <pic:spPr>
                  <a:xfrm>
                    <a:off x="0" y="0"/>
                    <a:ext cx="676683" cy="639089"/>
                  </a:xfrm>
                  <a:prstGeom prst="rect">
                    <a:avLst/>
                  </a:prstGeom>
                </pic:spPr>
              </pic:pic>
            </a:graphicData>
          </a:graphic>
        </wp:inline>
      </w:drawing>
    </w:r>
    <w:r w:rsidR="006108B9">
      <w:rPr>
        <w:noProof/>
      </w:rPr>
      <w:pict w14:anchorId="31CC6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4166" o:spid="_x0000_s2051" type="#_x0000_t136" style="position:absolute;left:0;text-align:left;margin-left:0;margin-top:0;width:539.85pt;height:119.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1B473C">
      <w:tab/>
    </w:r>
    <w:r w:rsidR="001B473C" w:rsidRPr="002F1F4E">
      <w:rPr>
        <w:sz w:val="28"/>
        <w:szCs w:val="28"/>
      </w:rPr>
      <w:t>TEMPLATE</w:t>
    </w:r>
    <w:r w:rsidR="001B473C">
      <w:tab/>
    </w:r>
    <w:r w:rsidR="001B473C" w:rsidRPr="002F1F4E">
      <w:rPr>
        <w:sz w:val="20"/>
        <w:szCs w:val="20"/>
      </w:rPr>
      <w:t xml:space="preserve">VERSION:  </w:t>
    </w:r>
    <w:r w:rsidR="00167DD4">
      <w:rPr>
        <w:sz w:val="20"/>
        <w:szCs w:val="20"/>
      </w:rPr>
      <w:t>11 April 2019</w:t>
    </w:r>
  </w:p>
  <w:p w14:paraId="48B78BC4" w14:textId="10DB5977" w:rsidR="00D25286" w:rsidRPr="002F1F4E" w:rsidRDefault="00D2528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74F"/>
    <w:multiLevelType w:val="hybridMultilevel"/>
    <w:tmpl w:val="3E24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1EA4"/>
    <w:multiLevelType w:val="hybridMultilevel"/>
    <w:tmpl w:val="86F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E8F"/>
    <w:multiLevelType w:val="multilevel"/>
    <w:tmpl w:val="BFE2B514"/>
    <w:styleLink w:val="ICFJSListBullet"/>
    <w:lvl w:ilvl="0">
      <w:start w:val="1"/>
      <w:numFmt w:val="bullet"/>
      <w:pStyle w:val="ListBullet"/>
      <w:lvlText w:val=""/>
      <w:lvlJc w:val="left"/>
      <w:pPr>
        <w:ind w:left="810" w:hanging="360"/>
      </w:pPr>
      <w:rPr>
        <w:rFonts w:ascii="Wingdings" w:hAnsi="Wingdings" w:hint="default"/>
        <w:b w:val="0"/>
        <w:i w:val="0"/>
        <w:caps w:val="0"/>
        <w:strike w:val="0"/>
        <w:dstrike w:val="0"/>
        <w:vanish w:val="0"/>
        <w:color w:val="auto"/>
        <w:spacing w:val="0"/>
        <w:w w:val="100"/>
        <w:kern w:val="0"/>
        <w:position w:val="0"/>
        <w:sz w:val="15"/>
        <w:u w:val="none"/>
        <w:vertAlign w:val="baseline"/>
      </w:rPr>
    </w:lvl>
    <w:lvl w:ilvl="1">
      <w:start w:val="1"/>
      <w:numFmt w:val="bullet"/>
      <w:pStyle w:val="ListBullet2"/>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rPr>
    </w:lvl>
    <w:lvl w:ilvl="2">
      <w:start w:val="1"/>
      <w:numFmt w:val="bullet"/>
      <w:pStyle w:val="ListBullet3"/>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rPr>
    </w:lvl>
    <w:lvl w:ilvl="3">
      <w:start w:val="1"/>
      <w:numFmt w:val="bullet"/>
      <w:pStyle w:val="ListBullet4"/>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rPr>
    </w:lvl>
    <w:lvl w:ilvl="4">
      <w:start w:val="1"/>
      <w:numFmt w:val="bullet"/>
      <w:pStyle w:val="ListBullet5"/>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rPr>
    </w:lvl>
  </w:abstractNum>
  <w:abstractNum w:abstractNumId="3" w15:restartNumberingAfterBreak="0">
    <w:nsid w:val="08525247"/>
    <w:multiLevelType w:val="hybridMultilevel"/>
    <w:tmpl w:val="4BB6E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65796"/>
    <w:multiLevelType w:val="hybridMultilevel"/>
    <w:tmpl w:val="45D2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D4308"/>
    <w:multiLevelType w:val="multilevel"/>
    <w:tmpl w:val="F80CAE12"/>
    <w:numStyleLink w:val="ICFJSListNumber"/>
  </w:abstractNum>
  <w:abstractNum w:abstractNumId="6" w15:restartNumberingAfterBreak="0">
    <w:nsid w:val="0E271757"/>
    <w:multiLevelType w:val="hybridMultilevel"/>
    <w:tmpl w:val="9CB0976C"/>
    <w:lvl w:ilvl="0" w:tplc="65FE2926">
      <w:numFmt w:val="bullet"/>
      <w:lvlText w:val="•"/>
      <w:lvlJc w:val="left"/>
      <w:pPr>
        <w:ind w:left="1440" w:hanging="360"/>
      </w:pPr>
      <w:rPr>
        <w:rFonts w:ascii="Times New Roman" w:hAnsi="Times New Roman" w:cs="Times New Roman"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2A6F11"/>
    <w:multiLevelType w:val="hybridMultilevel"/>
    <w:tmpl w:val="7D9651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B40C64"/>
    <w:multiLevelType w:val="hybridMultilevel"/>
    <w:tmpl w:val="2F6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E75C2"/>
    <w:multiLevelType w:val="multilevel"/>
    <w:tmpl w:val="B3F2BD96"/>
    <w:styleLink w:val="ICFJSNumbered"/>
    <w:lvl w:ilvl="0">
      <w:start w:val="1"/>
      <w:numFmt w:val="decimal"/>
      <w:suff w:val="nothing"/>
      <w:lvlText w:val="Chapter %1"/>
      <w:lvlJc w:val="right"/>
      <w:pPr>
        <w:ind w:left="0" w:firstLine="0"/>
      </w:pPr>
      <w:rPr>
        <w:rFonts w:asciiTheme="majorHAnsi" w:hAnsiTheme="majorHAnsi" w:hint="default"/>
        <w:b w:val="0"/>
        <w:i w:val="0"/>
        <w:caps w:val="0"/>
        <w:strike w:val="0"/>
        <w:dstrike w:val="0"/>
        <w:vanish w:val="0"/>
        <w:color w:val="000000"/>
        <w:sz w:val="36"/>
        <w:vertAlign w:val="baseline"/>
      </w:rPr>
    </w:lvl>
    <w:lvl w:ilvl="1">
      <w:start w:val="1"/>
      <w:numFmt w:val="decimal"/>
      <w:lvlText w:val="%1.%2"/>
      <w:lvlJc w:val="left"/>
      <w:pPr>
        <w:tabs>
          <w:tab w:val="num" w:pos="1080"/>
        </w:tabs>
        <w:ind w:left="1080" w:hanging="1080"/>
      </w:pPr>
      <w:rPr>
        <w:rFonts w:asciiTheme="majorHAnsi" w:hAnsiTheme="majorHAnsi" w:hint="default"/>
        <w:caps w:val="0"/>
        <w:strike w:val="0"/>
        <w:dstrike w:val="0"/>
        <w:vanish w:val="0"/>
        <w:color w:val="000000"/>
        <w:vertAlign w:val="baseline"/>
      </w:rPr>
    </w:lvl>
    <w:lvl w:ilvl="2">
      <w:start w:val="1"/>
      <w:numFmt w:val="decimal"/>
      <w:lvlText w:val="%1.%2.%3"/>
      <w:lvlJc w:val="left"/>
      <w:pPr>
        <w:tabs>
          <w:tab w:val="num" w:pos="1440"/>
        </w:tabs>
        <w:ind w:left="1440" w:hanging="1440"/>
      </w:pPr>
      <w:rPr>
        <w:rFonts w:asciiTheme="majorHAnsi" w:hAnsiTheme="majorHAnsi" w:hint="default"/>
        <w:caps w:val="0"/>
        <w:strike w:val="0"/>
        <w:dstrike w:val="0"/>
        <w:vanish w:val="0"/>
        <w:color w:val="000000"/>
        <w:vertAlign w:val="baseline"/>
      </w:rPr>
    </w:lvl>
    <w:lvl w:ilvl="3">
      <w:start w:val="1"/>
      <w:numFmt w:val="decimal"/>
      <w:lvlText w:val="%1.%2.%3.%4"/>
      <w:lvlJc w:val="left"/>
      <w:pPr>
        <w:tabs>
          <w:tab w:val="num" w:pos="1800"/>
        </w:tabs>
        <w:ind w:left="1800" w:hanging="1800"/>
      </w:pPr>
      <w:rPr>
        <w:rFonts w:asciiTheme="majorHAnsi" w:hAnsiTheme="majorHAnsi" w:hint="default"/>
        <w:b/>
        <w:i w:val="0"/>
        <w:caps w:val="0"/>
        <w:strike w:val="0"/>
        <w:dstrike w:val="0"/>
        <w:vanish w:val="0"/>
        <w:color w:val="000000"/>
        <w:vertAlign w:val="base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0" w15:restartNumberingAfterBreak="0">
    <w:nsid w:val="1F0A6AEA"/>
    <w:multiLevelType w:val="hybridMultilevel"/>
    <w:tmpl w:val="B94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710FA"/>
    <w:multiLevelType w:val="hybridMultilevel"/>
    <w:tmpl w:val="EBA82D76"/>
    <w:lvl w:ilvl="0" w:tplc="04090001">
      <w:start w:val="1"/>
      <w:numFmt w:val="bullet"/>
      <w:lvlText w:val=""/>
      <w:lvlJc w:val="left"/>
      <w:pPr>
        <w:ind w:left="810" w:hanging="360"/>
      </w:pPr>
      <w:rPr>
        <w:rFonts w:ascii="Symbol" w:hAnsi="Symbol" w:hint="default"/>
      </w:rPr>
    </w:lvl>
    <w:lvl w:ilvl="1" w:tplc="6C800706">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1250E8"/>
    <w:multiLevelType w:val="multilevel"/>
    <w:tmpl w:val="BFE2B514"/>
    <w:numStyleLink w:val="ICFJSListBullet"/>
  </w:abstractNum>
  <w:abstractNum w:abstractNumId="13" w15:restartNumberingAfterBreak="0">
    <w:nsid w:val="443B4193"/>
    <w:multiLevelType w:val="hybridMultilevel"/>
    <w:tmpl w:val="EFC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43542"/>
    <w:multiLevelType w:val="hybridMultilevel"/>
    <w:tmpl w:val="C568CDA4"/>
    <w:lvl w:ilvl="0" w:tplc="0409001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3209CE"/>
    <w:multiLevelType w:val="hybridMultilevel"/>
    <w:tmpl w:val="305211B8"/>
    <w:lvl w:ilvl="0" w:tplc="000292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45B9F"/>
    <w:multiLevelType w:val="hybridMultilevel"/>
    <w:tmpl w:val="445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110C6"/>
    <w:multiLevelType w:val="multilevel"/>
    <w:tmpl w:val="AA18EA6A"/>
    <w:lvl w:ilvl="0">
      <w:start w:val="7"/>
      <w:numFmt w:val="decimal"/>
      <w:suff w:val="nothing"/>
      <w:lvlText w:val="Chapter %1"/>
      <w:lvlJc w:val="right"/>
      <w:pPr>
        <w:ind w:left="0" w:firstLine="0"/>
      </w:pPr>
      <w:rPr>
        <w:rFonts w:asciiTheme="majorHAnsi" w:hAnsiTheme="majorHAnsi" w:hint="default"/>
        <w:b/>
        <w:i w:val="0"/>
        <w:caps w:val="0"/>
        <w:strike w:val="0"/>
        <w:dstrike w:val="0"/>
        <w:vanish w:val="0"/>
        <w:color w:val="000000"/>
        <w:sz w:val="40"/>
        <w:vertAlign w:val="baseline"/>
      </w:rPr>
    </w:lvl>
    <w:lvl w:ilvl="1">
      <w:start w:val="1"/>
      <w:numFmt w:val="decimal"/>
      <w:lvlText w:val="%1.%2"/>
      <w:lvlJc w:val="left"/>
      <w:pPr>
        <w:tabs>
          <w:tab w:val="num" w:pos="1080"/>
        </w:tabs>
        <w:ind w:left="1080" w:hanging="1080"/>
      </w:pPr>
      <w:rPr>
        <w:rFonts w:asciiTheme="majorHAnsi" w:hAnsiTheme="majorHAnsi" w:hint="default"/>
        <w:caps w:val="0"/>
        <w:strike w:val="0"/>
        <w:dstrike w:val="0"/>
        <w:vanish w:val="0"/>
        <w:color w:val="000000"/>
        <w:vertAlign w:val="baseline"/>
      </w:rPr>
    </w:lvl>
    <w:lvl w:ilvl="2">
      <w:start w:val="1"/>
      <w:numFmt w:val="decimal"/>
      <w:lvlText w:val="%1.%2.%3"/>
      <w:lvlJc w:val="left"/>
      <w:pPr>
        <w:tabs>
          <w:tab w:val="num" w:pos="1440"/>
        </w:tabs>
        <w:ind w:left="1440" w:hanging="1440"/>
      </w:pPr>
      <w:rPr>
        <w:rFonts w:asciiTheme="majorHAnsi" w:hAnsiTheme="majorHAnsi" w:hint="default"/>
        <w:caps w:val="0"/>
        <w:strike w:val="0"/>
        <w:dstrike w:val="0"/>
        <w:vanish w:val="0"/>
        <w:color w:val="000000"/>
        <w:vertAlign w:val="baseline"/>
      </w:rPr>
    </w:lvl>
    <w:lvl w:ilvl="3">
      <w:start w:val="1"/>
      <w:numFmt w:val="decimal"/>
      <w:lvlText w:val="%1.%2.%3.%4"/>
      <w:lvlJc w:val="left"/>
      <w:pPr>
        <w:tabs>
          <w:tab w:val="num" w:pos="1800"/>
        </w:tabs>
        <w:ind w:left="1800" w:hanging="1800"/>
      </w:pPr>
      <w:rPr>
        <w:rFonts w:asciiTheme="majorHAnsi" w:hAnsiTheme="majorHAnsi" w:hint="default"/>
        <w:b/>
        <w:i w:val="0"/>
        <w:caps w:val="0"/>
        <w:strike w:val="0"/>
        <w:dstrike w:val="0"/>
        <w:vanish w:val="0"/>
        <w:color w:val="000000"/>
        <w:vertAlign w:val="base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8" w15:restartNumberingAfterBreak="0">
    <w:nsid w:val="54EF1BE2"/>
    <w:multiLevelType w:val="multilevel"/>
    <w:tmpl w:val="3376A060"/>
    <w:lvl w:ilvl="0">
      <w:start w:val="1"/>
      <w:numFmt w:val="decimal"/>
      <w:pStyle w:val="Heading1"/>
      <w:lvlText w:val="%1"/>
      <w:lvlJc w:val="left"/>
      <w:pPr>
        <w:tabs>
          <w:tab w:val="num" w:pos="489"/>
        </w:tabs>
        <w:ind w:left="489" w:hanging="432"/>
      </w:pPr>
      <w:rPr>
        <w:rFonts w:hint="default"/>
      </w:rPr>
    </w:lvl>
    <w:lvl w:ilvl="1">
      <w:start w:val="1"/>
      <w:numFmt w:val="decimal"/>
      <w:pStyle w:val="Heading2"/>
      <w:lvlText w:val="%1.%2"/>
      <w:lvlJc w:val="left"/>
      <w:pPr>
        <w:tabs>
          <w:tab w:val="num" w:pos="975"/>
        </w:tabs>
        <w:ind w:left="975" w:hanging="576"/>
      </w:pPr>
      <w:rPr>
        <w:rFonts w:ascii="Arial" w:hAnsi="Arial" w:cs="Arial" w:hint="default"/>
        <w:b/>
      </w:rPr>
    </w:lvl>
    <w:lvl w:ilvl="2">
      <w:start w:val="1"/>
      <w:numFmt w:val="decimal"/>
      <w:pStyle w:val="Heading3"/>
      <w:lvlText w:val="%1.%2.%3"/>
      <w:lvlJc w:val="left"/>
      <w:pPr>
        <w:tabs>
          <w:tab w:val="num" w:pos="834"/>
        </w:tabs>
        <w:ind w:left="834" w:hanging="720"/>
      </w:pPr>
      <w:rPr>
        <w:rFonts w:hint="default"/>
        <w:b/>
        <w:i w:val="0"/>
        <w:color w:val="000000"/>
      </w:rPr>
    </w:lvl>
    <w:lvl w:ilvl="3">
      <w:start w:val="1"/>
      <w:numFmt w:val="decimal"/>
      <w:pStyle w:val="Heading4"/>
      <w:lvlText w:val="%1.%2.%3.%4"/>
      <w:lvlJc w:val="left"/>
      <w:pPr>
        <w:tabs>
          <w:tab w:val="num" w:pos="1371"/>
        </w:tabs>
        <w:ind w:left="2235" w:hanging="1152"/>
      </w:pPr>
      <w:rPr>
        <w:rFonts w:hint="default"/>
        <w:color w:val="00000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F0406"/>
    <w:multiLevelType w:val="multilevel"/>
    <w:tmpl w:val="F80CAE12"/>
    <w:styleLink w:val="ICFJSListNumber"/>
    <w:lvl w:ilvl="0">
      <w:start w:val="1"/>
      <w:numFmt w:val="decimal"/>
      <w:pStyle w:val="ListNumber"/>
      <w:lvlText w:val="%1."/>
      <w:lvlJc w:val="left"/>
      <w:pPr>
        <w:tabs>
          <w:tab w:val="num" w:pos="720"/>
        </w:tabs>
        <w:ind w:left="720" w:hanging="360"/>
      </w:pPr>
      <w:rPr>
        <w:rFonts w:asciiTheme="minorHAnsi" w:hAnsiTheme="minorHAnsi" w:hint="default"/>
        <w:b w:val="0"/>
        <w:i w:val="0"/>
        <w:caps w:val="0"/>
        <w:strike w:val="0"/>
        <w:dstrike w:val="0"/>
        <w:vanish w:val="0"/>
        <w:color w:val="auto"/>
        <w:sz w:val="21"/>
        <w:u w:val="none"/>
        <w:vertAlign w:val="baseline"/>
      </w:rPr>
    </w:lvl>
    <w:lvl w:ilvl="1">
      <w:start w:val="1"/>
      <w:numFmt w:val="lowerLetter"/>
      <w:pStyle w:val="ListNumber2"/>
      <w:lvlText w:val="%2."/>
      <w:lvlJc w:val="left"/>
      <w:pPr>
        <w:tabs>
          <w:tab w:val="num" w:pos="1080"/>
        </w:tabs>
        <w:ind w:left="1080" w:hanging="360"/>
      </w:pPr>
      <w:rPr>
        <w:rFonts w:asciiTheme="minorHAnsi" w:hAnsiTheme="minorHAnsi" w:hint="default"/>
        <w:b w:val="0"/>
        <w:i w:val="0"/>
        <w:caps w:val="0"/>
        <w:strike w:val="0"/>
        <w:dstrike w:val="0"/>
        <w:vanish w:val="0"/>
        <w:color w:val="auto"/>
        <w:sz w:val="21"/>
        <w:u w:val="none"/>
        <w:vertAlign w:val="baseline"/>
      </w:rPr>
    </w:lvl>
    <w:lvl w:ilvl="2">
      <w:start w:val="1"/>
      <w:numFmt w:val="decimal"/>
      <w:pStyle w:val="ListNumber3"/>
      <w:lvlText w:val="%3)"/>
      <w:lvlJc w:val="left"/>
      <w:pPr>
        <w:tabs>
          <w:tab w:val="num" w:pos="1440"/>
        </w:tabs>
        <w:ind w:left="1440" w:hanging="360"/>
      </w:pPr>
      <w:rPr>
        <w:rFonts w:asciiTheme="minorHAnsi" w:hAnsiTheme="minorHAnsi" w:hint="default"/>
        <w:b w:val="0"/>
        <w:i w:val="0"/>
        <w:caps w:val="0"/>
        <w:strike w:val="0"/>
        <w:dstrike w:val="0"/>
        <w:vanish w:val="0"/>
        <w:color w:val="auto"/>
        <w:sz w:val="21"/>
        <w:u w:val="none"/>
        <w:vertAlign w:val="baseline"/>
      </w:rPr>
    </w:lvl>
    <w:lvl w:ilvl="3">
      <w:start w:val="1"/>
      <w:numFmt w:val="lowerLetter"/>
      <w:pStyle w:val="ListNumber4"/>
      <w:lvlText w:val="%4)"/>
      <w:lvlJc w:val="left"/>
      <w:pPr>
        <w:tabs>
          <w:tab w:val="num" w:pos="1800"/>
        </w:tabs>
        <w:ind w:left="1800" w:hanging="360"/>
      </w:pPr>
      <w:rPr>
        <w:rFonts w:asciiTheme="minorHAnsi" w:hAnsiTheme="minorHAnsi" w:hint="default"/>
        <w:b w:val="0"/>
        <w:i w:val="0"/>
        <w:caps w:val="0"/>
        <w:strike w:val="0"/>
        <w:dstrike w:val="0"/>
        <w:vanish w:val="0"/>
        <w:color w:val="auto"/>
        <w:sz w:val="21"/>
        <w:u w:val="none"/>
        <w:vertAlign w:val="baseline"/>
      </w:rPr>
    </w:lvl>
    <w:lvl w:ilvl="4">
      <w:start w:val="1"/>
      <w:numFmt w:val="lowerRoman"/>
      <w:pStyle w:val="ListNumber5"/>
      <w:lvlText w:val="%5."/>
      <w:lvlJc w:val="left"/>
      <w:pPr>
        <w:tabs>
          <w:tab w:val="num" w:pos="2160"/>
        </w:tabs>
        <w:ind w:left="2160" w:hanging="360"/>
      </w:pPr>
      <w:rPr>
        <w:rFonts w:asciiTheme="minorHAnsi" w:hAnsiTheme="minorHAnsi" w:hint="default"/>
        <w:b w:val="0"/>
        <w:i w:val="0"/>
        <w:caps w:val="0"/>
        <w:strike w:val="0"/>
        <w:dstrike w:val="0"/>
        <w:vanish w:val="0"/>
        <w:color w:val="000000"/>
        <w:sz w:val="21"/>
        <w:vertAlign w:val="baseline"/>
      </w:rPr>
    </w:lvl>
    <w:lvl w:ilvl="5">
      <w:start w:val="1"/>
      <w:numFmt w:val="lowerRoman"/>
      <w:lvlText w:val="%6."/>
      <w:lvlJc w:val="left"/>
      <w:pPr>
        <w:tabs>
          <w:tab w:val="num" w:pos="2520"/>
        </w:tabs>
        <w:ind w:left="2520" w:hanging="360"/>
      </w:pPr>
      <w:rPr>
        <w:rFonts w:asciiTheme="minorHAnsi" w:hAnsiTheme="minorHAnsi" w:hint="default"/>
        <w:b w:val="0"/>
        <w:i w:val="0"/>
        <w:caps w:val="0"/>
        <w:strike w:val="0"/>
        <w:dstrike w:val="0"/>
        <w:vanish w:val="0"/>
        <w:color w:val="auto"/>
        <w:sz w:val="21"/>
        <w:vertAlign w:val="baseline"/>
      </w:rPr>
    </w:lvl>
    <w:lvl w:ilvl="6">
      <w:start w:val="1"/>
      <w:numFmt w:val="decimal"/>
      <w:lvlText w:val="%7."/>
      <w:lvlJc w:val="left"/>
      <w:pPr>
        <w:tabs>
          <w:tab w:val="num" w:pos="2880"/>
        </w:tabs>
        <w:ind w:left="2880" w:hanging="360"/>
      </w:pPr>
      <w:rPr>
        <w:rFonts w:asciiTheme="minorHAnsi" w:hAnsiTheme="minorHAnsi" w:hint="default"/>
        <w:b w:val="0"/>
        <w:i w:val="0"/>
        <w:caps w:val="0"/>
        <w:strike w:val="0"/>
        <w:dstrike w:val="0"/>
        <w:vanish w:val="0"/>
        <w:color w:val="auto"/>
        <w:sz w:val="21"/>
        <w:u w:val="none"/>
        <w:vertAlign w:val="baseline"/>
      </w:rPr>
    </w:lvl>
    <w:lvl w:ilvl="7">
      <w:start w:val="1"/>
      <w:numFmt w:val="lowerLetter"/>
      <w:lvlText w:val="%8."/>
      <w:lvlJc w:val="left"/>
      <w:pPr>
        <w:tabs>
          <w:tab w:val="num" w:pos="3240"/>
        </w:tabs>
        <w:ind w:left="3240" w:hanging="360"/>
      </w:pPr>
      <w:rPr>
        <w:rFonts w:asciiTheme="minorHAnsi" w:hAnsiTheme="minorHAnsi" w:hint="default"/>
        <w:b w:val="0"/>
        <w:i w:val="0"/>
        <w:caps w:val="0"/>
        <w:strike w:val="0"/>
        <w:dstrike w:val="0"/>
        <w:vanish w:val="0"/>
        <w:color w:val="auto"/>
        <w:spacing w:val="0"/>
        <w:w w:val="100"/>
        <w:kern w:val="0"/>
        <w:position w:val="0"/>
        <w:sz w:val="21"/>
        <w:u w:val="none"/>
        <w:vertAlign w:val="baseline"/>
      </w:rPr>
    </w:lvl>
    <w:lvl w:ilvl="8">
      <w:start w:val="1"/>
      <w:numFmt w:val="lowerRoman"/>
      <w:lvlText w:val="%9."/>
      <w:lvlJc w:val="left"/>
      <w:pPr>
        <w:tabs>
          <w:tab w:val="num" w:pos="3600"/>
        </w:tabs>
        <w:ind w:left="3600" w:hanging="360"/>
      </w:pPr>
      <w:rPr>
        <w:rFonts w:asciiTheme="minorHAnsi" w:hAnsiTheme="minorHAnsi" w:hint="default"/>
        <w:b w:val="0"/>
        <w:i w:val="0"/>
        <w:caps w:val="0"/>
        <w:strike w:val="0"/>
        <w:dstrike w:val="0"/>
        <w:vanish w:val="0"/>
        <w:color w:val="auto"/>
        <w:spacing w:val="0"/>
        <w:w w:val="100"/>
        <w:kern w:val="0"/>
        <w:position w:val="0"/>
        <w:sz w:val="21"/>
        <w:u w:val="none"/>
        <w:vertAlign w:val="baseline"/>
      </w:rPr>
    </w:lvl>
  </w:abstractNum>
  <w:abstractNum w:abstractNumId="20" w15:restartNumberingAfterBreak="0">
    <w:nsid w:val="59B65617"/>
    <w:multiLevelType w:val="hybridMultilevel"/>
    <w:tmpl w:val="EFA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00E66"/>
    <w:multiLevelType w:val="hybridMultilevel"/>
    <w:tmpl w:val="82B858EE"/>
    <w:lvl w:ilvl="0" w:tplc="CAEE81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C391146"/>
    <w:multiLevelType w:val="hybridMultilevel"/>
    <w:tmpl w:val="A552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61742"/>
    <w:multiLevelType w:val="hybridMultilevel"/>
    <w:tmpl w:val="FB5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A1E99"/>
    <w:multiLevelType w:val="hybridMultilevel"/>
    <w:tmpl w:val="3774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06299"/>
    <w:multiLevelType w:val="hybridMultilevel"/>
    <w:tmpl w:val="BD58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lvlOverride w:ilvl="0">
      <w:lvl w:ilvl="0">
        <w:start w:val="2"/>
        <w:numFmt w:val="decimal"/>
        <w:pStyle w:val="ListNumber"/>
        <w:lvlText w:val="%1."/>
        <w:lvlJc w:val="left"/>
        <w:pPr>
          <w:tabs>
            <w:tab w:val="num" w:pos="720"/>
          </w:tabs>
          <w:ind w:left="720" w:hanging="360"/>
        </w:pPr>
        <w:rPr>
          <w:rFonts w:ascii="Times New Roman" w:hAnsi="Times New Roman" w:cs="Times New Roman" w:hint="default"/>
          <w:b w:val="0"/>
          <w:i w:val="0"/>
          <w:caps w:val="0"/>
          <w:strike w:val="0"/>
          <w:dstrike w:val="0"/>
          <w:vanish w:val="0"/>
          <w:color w:val="auto"/>
          <w:sz w:val="24"/>
          <w:szCs w:val="24"/>
          <w:u w:val="none"/>
          <w:vertAlign w:val="baseline"/>
        </w:rPr>
      </w:lvl>
    </w:lvlOverride>
    <w:lvlOverride w:ilvl="1">
      <w:lvl w:ilvl="1">
        <w:start w:val="1"/>
        <w:numFmt w:val="lowerLetter"/>
        <w:pStyle w:val="ListNumber2"/>
        <w:lvlText w:val="%2."/>
        <w:lvlJc w:val="left"/>
        <w:pPr>
          <w:tabs>
            <w:tab w:val="num" w:pos="1080"/>
          </w:tabs>
          <w:ind w:left="1080" w:hanging="360"/>
        </w:pPr>
        <w:rPr>
          <w:rFonts w:asciiTheme="minorHAnsi" w:hAnsiTheme="minorHAnsi" w:hint="default"/>
          <w:b w:val="0"/>
          <w:i w:val="0"/>
          <w:caps w:val="0"/>
          <w:strike w:val="0"/>
          <w:dstrike w:val="0"/>
          <w:vanish w:val="0"/>
          <w:color w:val="auto"/>
          <w:sz w:val="21"/>
          <w:u w:val="none"/>
          <w:vertAlign w:val="baseline"/>
        </w:rPr>
      </w:lvl>
    </w:lvlOverride>
    <w:lvlOverride w:ilvl="2">
      <w:lvl w:ilvl="2">
        <w:start w:val="1"/>
        <w:numFmt w:val="decimal"/>
        <w:pStyle w:val="ListNumber3"/>
        <w:lvlText w:val="%3)"/>
        <w:lvlJc w:val="left"/>
        <w:pPr>
          <w:tabs>
            <w:tab w:val="num" w:pos="1440"/>
          </w:tabs>
          <w:ind w:left="1440" w:hanging="360"/>
        </w:pPr>
        <w:rPr>
          <w:rFonts w:asciiTheme="minorHAnsi" w:hAnsiTheme="minorHAnsi" w:hint="default"/>
          <w:b w:val="0"/>
          <w:i w:val="0"/>
          <w:caps w:val="0"/>
          <w:strike w:val="0"/>
          <w:dstrike w:val="0"/>
          <w:vanish w:val="0"/>
          <w:color w:val="auto"/>
          <w:sz w:val="21"/>
          <w:u w:val="none"/>
          <w:vertAlign w:val="baseline"/>
        </w:rPr>
      </w:lvl>
    </w:lvlOverride>
    <w:lvlOverride w:ilvl="3">
      <w:lvl w:ilvl="3">
        <w:start w:val="1"/>
        <w:numFmt w:val="lowerLetter"/>
        <w:pStyle w:val="ListNumber4"/>
        <w:lvlText w:val="%4)"/>
        <w:lvlJc w:val="left"/>
        <w:pPr>
          <w:tabs>
            <w:tab w:val="num" w:pos="1800"/>
          </w:tabs>
          <w:ind w:left="1800" w:hanging="360"/>
        </w:pPr>
        <w:rPr>
          <w:rFonts w:asciiTheme="minorHAnsi" w:hAnsiTheme="minorHAnsi" w:hint="default"/>
          <w:b w:val="0"/>
          <w:i w:val="0"/>
          <w:caps w:val="0"/>
          <w:strike w:val="0"/>
          <w:dstrike w:val="0"/>
          <w:vanish w:val="0"/>
          <w:color w:val="auto"/>
          <w:sz w:val="21"/>
          <w:u w:val="none"/>
          <w:vertAlign w:val="baseline"/>
        </w:rPr>
      </w:lvl>
    </w:lvlOverride>
    <w:lvlOverride w:ilvl="4">
      <w:lvl w:ilvl="4">
        <w:start w:val="1"/>
        <w:numFmt w:val="lowerRoman"/>
        <w:pStyle w:val="ListNumber5"/>
        <w:lvlText w:val="%5."/>
        <w:lvlJc w:val="left"/>
        <w:pPr>
          <w:tabs>
            <w:tab w:val="num" w:pos="2160"/>
          </w:tabs>
          <w:ind w:left="2160" w:hanging="360"/>
        </w:pPr>
        <w:rPr>
          <w:rFonts w:asciiTheme="minorHAnsi" w:hAnsiTheme="minorHAnsi" w:hint="default"/>
          <w:b w:val="0"/>
          <w:i w:val="0"/>
          <w:caps w:val="0"/>
          <w:strike w:val="0"/>
          <w:dstrike w:val="0"/>
          <w:vanish w:val="0"/>
          <w:color w:val="000000"/>
          <w:sz w:val="21"/>
          <w:vertAlign w:val="baseline"/>
        </w:rPr>
      </w:lvl>
    </w:lvlOverride>
    <w:lvlOverride w:ilvl="5">
      <w:lvl w:ilvl="5">
        <w:start w:val="1"/>
        <w:numFmt w:val="lowerRoman"/>
        <w:lvlText w:val="%6."/>
        <w:lvlJc w:val="left"/>
        <w:pPr>
          <w:tabs>
            <w:tab w:val="num" w:pos="2520"/>
          </w:tabs>
          <w:ind w:left="2520" w:hanging="360"/>
        </w:pPr>
        <w:rPr>
          <w:rFonts w:asciiTheme="minorHAnsi" w:hAnsiTheme="minorHAnsi" w:hint="default"/>
          <w:b w:val="0"/>
          <w:i w:val="0"/>
          <w:caps w:val="0"/>
          <w:strike w:val="0"/>
          <w:dstrike w:val="0"/>
          <w:vanish w:val="0"/>
          <w:color w:val="auto"/>
          <w:sz w:val="21"/>
          <w:vertAlign w:val="baseline"/>
        </w:rPr>
      </w:lvl>
    </w:lvlOverride>
    <w:lvlOverride w:ilvl="6">
      <w:lvl w:ilvl="6">
        <w:start w:val="1"/>
        <w:numFmt w:val="decimal"/>
        <w:lvlText w:val="%7."/>
        <w:lvlJc w:val="left"/>
        <w:pPr>
          <w:tabs>
            <w:tab w:val="num" w:pos="2880"/>
          </w:tabs>
          <w:ind w:left="2880" w:hanging="360"/>
        </w:pPr>
        <w:rPr>
          <w:rFonts w:asciiTheme="minorHAnsi" w:hAnsiTheme="minorHAnsi" w:hint="default"/>
          <w:b w:val="0"/>
          <w:i w:val="0"/>
          <w:caps w:val="0"/>
          <w:strike w:val="0"/>
          <w:dstrike w:val="0"/>
          <w:vanish w:val="0"/>
          <w:color w:val="auto"/>
          <w:sz w:val="21"/>
          <w:u w:val="none"/>
          <w:vertAlign w:val="baseline"/>
        </w:rPr>
      </w:lvl>
    </w:lvlOverride>
    <w:lvlOverride w:ilvl="7">
      <w:lvl w:ilvl="7">
        <w:start w:val="1"/>
        <w:numFmt w:val="lowerLetter"/>
        <w:lvlText w:val="%8."/>
        <w:lvlJc w:val="left"/>
        <w:pPr>
          <w:tabs>
            <w:tab w:val="num" w:pos="3240"/>
          </w:tabs>
          <w:ind w:left="3240" w:hanging="360"/>
        </w:pPr>
        <w:rPr>
          <w:rFonts w:asciiTheme="minorHAnsi" w:hAnsiTheme="minorHAnsi" w:hint="default"/>
          <w:b w:val="0"/>
          <w:i w:val="0"/>
          <w:caps w:val="0"/>
          <w:strike w:val="0"/>
          <w:dstrike w:val="0"/>
          <w:vanish w:val="0"/>
          <w:color w:val="auto"/>
          <w:spacing w:val="0"/>
          <w:w w:val="100"/>
          <w:kern w:val="0"/>
          <w:position w:val="0"/>
          <w:sz w:val="21"/>
          <w:u w:val="none"/>
          <w:vertAlign w:val="baseline"/>
        </w:rPr>
      </w:lvl>
    </w:lvlOverride>
    <w:lvlOverride w:ilvl="8">
      <w:lvl w:ilvl="8">
        <w:start w:val="1"/>
        <w:numFmt w:val="lowerRoman"/>
        <w:lvlText w:val="%9."/>
        <w:lvlJc w:val="left"/>
        <w:pPr>
          <w:tabs>
            <w:tab w:val="num" w:pos="3600"/>
          </w:tabs>
          <w:ind w:left="3600" w:hanging="360"/>
        </w:pPr>
        <w:rPr>
          <w:rFonts w:asciiTheme="minorHAnsi" w:hAnsiTheme="minorHAnsi" w:hint="default"/>
          <w:b w:val="0"/>
          <w:i w:val="0"/>
          <w:caps w:val="0"/>
          <w:strike w:val="0"/>
          <w:dstrike w:val="0"/>
          <w:vanish w:val="0"/>
          <w:color w:val="auto"/>
          <w:spacing w:val="0"/>
          <w:w w:val="100"/>
          <w:kern w:val="0"/>
          <w:position w:val="0"/>
          <w:sz w:val="21"/>
          <w:u w:val="none"/>
          <w:vertAlign w:val="baseline"/>
        </w:rPr>
      </w:lvl>
    </w:lvlOverride>
  </w:num>
  <w:num w:numId="6">
    <w:abstractNumId w:val="5"/>
    <w:lvlOverride w:ilvl="0">
      <w:startOverride w:val="1"/>
      <w:lvl w:ilvl="0">
        <w:start w:val="1"/>
        <w:numFmt w:val="decimal"/>
        <w:pStyle w:val="ListNumber"/>
        <w:lvlText w:val="%1."/>
        <w:lvlJc w:val="left"/>
        <w:pPr>
          <w:tabs>
            <w:tab w:val="num" w:pos="720"/>
          </w:tabs>
          <w:ind w:left="720" w:hanging="360"/>
        </w:pPr>
        <w:rPr>
          <w:rFonts w:ascii="Times New Roman" w:hAnsi="Times New Roman" w:cs="Times New Roman" w:hint="default"/>
          <w:b w:val="0"/>
          <w:i w:val="0"/>
          <w:caps w:val="0"/>
          <w:strike w:val="0"/>
          <w:dstrike w:val="0"/>
          <w:vanish w:val="0"/>
          <w:color w:val="auto"/>
          <w:sz w:val="21"/>
          <w:u w:val="none"/>
          <w:vertAlign w:val="baseline"/>
        </w:r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2"/>
  </w:num>
  <w:num w:numId="17">
    <w:abstractNumId w:val="12"/>
    <w:lvlOverride w:ilvl="0">
      <w:lvl w:ilvl="0">
        <w:start w:val="1"/>
        <w:numFmt w:val="bullet"/>
        <w:pStyle w:val="List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rPr>
      </w:lvl>
    </w:lvlOverride>
  </w:num>
  <w:num w:numId="18">
    <w:abstractNumId w:val="24"/>
  </w:num>
  <w:num w:numId="19">
    <w:abstractNumId w:val="8"/>
  </w:num>
  <w:num w:numId="20">
    <w:abstractNumId w:val="2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0"/>
  </w:num>
  <w:num w:numId="26">
    <w:abstractNumId w:val="3"/>
  </w:num>
  <w:num w:numId="27">
    <w:abstractNumId w:val="16"/>
  </w:num>
  <w:num w:numId="28">
    <w:abstractNumId w:val="13"/>
  </w:num>
  <w:num w:numId="29">
    <w:abstractNumId w:val="25"/>
  </w:num>
  <w:num w:numId="30">
    <w:abstractNumId w:val="1"/>
  </w:num>
  <w:num w:numId="31">
    <w:abstractNumId w:val="20"/>
  </w:num>
  <w:num w:numId="32">
    <w:abstractNumId w:val="21"/>
  </w:num>
  <w:num w:numId="33">
    <w:abstractNumId w:val="11"/>
  </w:num>
  <w:num w:numId="34">
    <w:abstractNumId w:val="6"/>
  </w:num>
  <w:num w:numId="35">
    <w:abstractNumId w:val="10"/>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EF"/>
    <w:rsid w:val="00003B78"/>
    <w:rsid w:val="000053B9"/>
    <w:rsid w:val="000116D1"/>
    <w:rsid w:val="00016399"/>
    <w:rsid w:val="00020474"/>
    <w:rsid w:val="00022F80"/>
    <w:rsid w:val="00023103"/>
    <w:rsid w:val="000324C6"/>
    <w:rsid w:val="000357D9"/>
    <w:rsid w:val="00041983"/>
    <w:rsid w:val="00041B5D"/>
    <w:rsid w:val="00042857"/>
    <w:rsid w:val="00044927"/>
    <w:rsid w:val="00057CFD"/>
    <w:rsid w:val="000614C4"/>
    <w:rsid w:val="0006506F"/>
    <w:rsid w:val="00075E60"/>
    <w:rsid w:val="00081725"/>
    <w:rsid w:val="00083DCD"/>
    <w:rsid w:val="00093D25"/>
    <w:rsid w:val="00093EA3"/>
    <w:rsid w:val="00097D68"/>
    <w:rsid w:val="000A0DA8"/>
    <w:rsid w:val="000A242E"/>
    <w:rsid w:val="000B2A70"/>
    <w:rsid w:val="000C67C1"/>
    <w:rsid w:val="000D3AB3"/>
    <w:rsid w:val="000D7E34"/>
    <w:rsid w:val="000E008E"/>
    <w:rsid w:val="000E19BC"/>
    <w:rsid w:val="000E2130"/>
    <w:rsid w:val="000F164F"/>
    <w:rsid w:val="000F5D6E"/>
    <w:rsid w:val="000F6819"/>
    <w:rsid w:val="00102D61"/>
    <w:rsid w:val="001037C6"/>
    <w:rsid w:val="00105BEB"/>
    <w:rsid w:val="00107877"/>
    <w:rsid w:val="001117FA"/>
    <w:rsid w:val="00115E35"/>
    <w:rsid w:val="00116B52"/>
    <w:rsid w:val="00117D4F"/>
    <w:rsid w:val="00121ADB"/>
    <w:rsid w:val="001231E3"/>
    <w:rsid w:val="001236FC"/>
    <w:rsid w:val="00136C3D"/>
    <w:rsid w:val="00142D98"/>
    <w:rsid w:val="001432BE"/>
    <w:rsid w:val="001469F5"/>
    <w:rsid w:val="00150760"/>
    <w:rsid w:val="00154FFA"/>
    <w:rsid w:val="001571AF"/>
    <w:rsid w:val="00167DD4"/>
    <w:rsid w:val="00175720"/>
    <w:rsid w:val="001764C6"/>
    <w:rsid w:val="00176CD6"/>
    <w:rsid w:val="0018187B"/>
    <w:rsid w:val="00182BBE"/>
    <w:rsid w:val="0019419B"/>
    <w:rsid w:val="001A2D3D"/>
    <w:rsid w:val="001A6E17"/>
    <w:rsid w:val="001A79CE"/>
    <w:rsid w:val="001B0182"/>
    <w:rsid w:val="001B3B4D"/>
    <w:rsid w:val="001B473C"/>
    <w:rsid w:val="001B7326"/>
    <w:rsid w:val="001B7E0A"/>
    <w:rsid w:val="001C1E9D"/>
    <w:rsid w:val="001C3209"/>
    <w:rsid w:val="001C4183"/>
    <w:rsid w:val="001C504A"/>
    <w:rsid w:val="001C608B"/>
    <w:rsid w:val="001C637B"/>
    <w:rsid w:val="001D29A7"/>
    <w:rsid w:val="001D47E2"/>
    <w:rsid w:val="001D4EED"/>
    <w:rsid w:val="001D58BF"/>
    <w:rsid w:val="001D6F99"/>
    <w:rsid w:val="001E6287"/>
    <w:rsid w:val="001F2864"/>
    <w:rsid w:val="00201D7F"/>
    <w:rsid w:val="00203949"/>
    <w:rsid w:val="0020572B"/>
    <w:rsid w:val="00207A10"/>
    <w:rsid w:val="00211A80"/>
    <w:rsid w:val="00216056"/>
    <w:rsid w:val="00224300"/>
    <w:rsid w:val="002255DD"/>
    <w:rsid w:val="0022713C"/>
    <w:rsid w:val="00232A19"/>
    <w:rsid w:val="00241438"/>
    <w:rsid w:val="00243E68"/>
    <w:rsid w:val="0024409E"/>
    <w:rsid w:val="00245E0A"/>
    <w:rsid w:val="002470A5"/>
    <w:rsid w:val="00260CF6"/>
    <w:rsid w:val="0026148A"/>
    <w:rsid w:val="00264DD7"/>
    <w:rsid w:val="00265D2C"/>
    <w:rsid w:val="002761C0"/>
    <w:rsid w:val="00276B43"/>
    <w:rsid w:val="002823D9"/>
    <w:rsid w:val="0028659A"/>
    <w:rsid w:val="00294CA5"/>
    <w:rsid w:val="00296C25"/>
    <w:rsid w:val="002A6588"/>
    <w:rsid w:val="002B0966"/>
    <w:rsid w:val="002B24E7"/>
    <w:rsid w:val="002B3CBB"/>
    <w:rsid w:val="002B6B29"/>
    <w:rsid w:val="002B6C21"/>
    <w:rsid w:val="002D5561"/>
    <w:rsid w:val="002D5CB7"/>
    <w:rsid w:val="002D6475"/>
    <w:rsid w:val="002D6561"/>
    <w:rsid w:val="002E078A"/>
    <w:rsid w:val="002E131D"/>
    <w:rsid w:val="002E2B0C"/>
    <w:rsid w:val="002E401E"/>
    <w:rsid w:val="002E5C12"/>
    <w:rsid w:val="002E63FB"/>
    <w:rsid w:val="002E671A"/>
    <w:rsid w:val="002E7960"/>
    <w:rsid w:val="002F1F4E"/>
    <w:rsid w:val="002F29B5"/>
    <w:rsid w:val="00302DD0"/>
    <w:rsid w:val="00304C2E"/>
    <w:rsid w:val="0030554A"/>
    <w:rsid w:val="0030673A"/>
    <w:rsid w:val="00306F4E"/>
    <w:rsid w:val="0031318B"/>
    <w:rsid w:val="00317894"/>
    <w:rsid w:val="003270B2"/>
    <w:rsid w:val="00335452"/>
    <w:rsid w:val="00337A83"/>
    <w:rsid w:val="00350D42"/>
    <w:rsid w:val="00355B2A"/>
    <w:rsid w:val="00356321"/>
    <w:rsid w:val="00363808"/>
    <w:rsid w:val="003741F0"/>
    <w:rsid w:val="00382342"/>
    <w:rsid w:val="00385995"/>
    <w:rsid w:val="00385DFD"/>
    <w:rsid w:val="003948C3"/>
    <w:rsid w:val="003A621C"/>
    <w:rsid w:val="003B7212"/>
    <w:rsid w:val="003B78A6"/>
    <w:rsid w:val="003C0037"/>
    <w:rsid w:val="003C04F5"/>
    <w:rsid w:val="003C0CCB"/>
    <w:rsid w:val="003C3802"/>
    <w:rsid w:val="003C496E"/>
    <w:rsid w:val="003C5E23"/>
    <w:rsid w:val="003E2331"/>
    <w:rsid w:val="003E4B38"/>
    <w:rsid w:val="003E4E02"/>
    <w:rsid w:val="003E75FB"/>
    <w:rsid w:val="003F31CE"/>
    <w:rsid w:val="003F52B1"/>
    <w:rsid w:val="004014EF"/>
    <w:rsid w:val="00403731"/>
    <w:rsid w:val="00404813"/>
    <w:rsid w:val="004105F3"/>
    <w:rsid w:val="00412BA0"/>
    <w:rsid w:val="00417F9D"/>
    <w:rsid w:val="00420AB2"/>
    <w:rsid w:val="00422705"/>
    <w:rsid w:val="00423219"/>
    <w:rsid w:val="00434567"/>
    <w:rsid w:val="00440424"/>
    <w:rsid w:val="00443E97"/>
    <w:rsid w:val="00450792"/>
    <w:rsid w:val="00460EB7"/>
    <w:rsid w:val="004708C8"/>
    <w:rsid w:val="00470C41"/>
    <w:rsid w:val="004737A6"/>
    <w:rsid w:val="004855D3"/>
    <w:rsid w:val="00485EFB"/>
    <w:rsid w:val="0048684B"/>
    <w:rsid w:val="00491997"/>
    <w:rsid w:val="00493AEC"/>
    <w:rsid w:val="00495FE3"/>
    <w:rsid w:val="004B1594"/>
    <w:rsid w:val="004B2222"/>
    <w:rsid w:val="004B2BA0"/>
    <w:rsid w:val="004B2BF0"/>
    <w:rsid w:val="004B66A7"/>
    <w:rsid w:val="004B6CC3"/>
    <w:rsid w:val="004B7014"/>
    <w:rsid w:val="004B7D2F"/>
    <w:rsid w:val="004C3B4F"/>
    <w:rsid w:val="004C7C90"/>
    <w:rsid w:val="004C7DE5"/>
    <w:rsid w:val="004D1D71"/>
    <w:rsid w:val="004D408B"/>
    <w:rsid w:val="004D687F"/>
    <w:rsid w:val="004D7A58"/>
    <w:rsid w:val="004E45DC"/>
    <w:rsid w:val="004E7A7C"/>
    <w:rsid w:val="004F21CC"/>
    <w:rsid w:val="004F5497"/>
    <w:rsid w:val="005004DA"/>
    <w:rsid w:val="00501DF0"/>
    <w:rsid w:val="00506DBD"/>
    <w:rsid w:val="00512818"/>
    <w:rsid w:val="00514F9A"/>
    <w:rsid w:val="00515BE0"/>
    <w:rsid w:val="005167F8"/>
    <w:rsid w:val="005236B3"/>
    <w:rsid w:val="00526920"/>
    <w:rsid w:val="00537725"/>
    <w:rsid w:val="005423CF"/>
    <w:rsid w:val="005432F6"/>
    <w:rsid w:val="00551930"/>
    <w:rsid w:val="00552861"/>
    <w:rsid w:val="00553E01"/>
    <w:rsid w:val="0055696D"/>
    <w:rsid w:val="005649A1"/>
    <w:rsid w:val="00585D00"/>
    <w:rsid w:val="00591748"/>
    <w:rsid w:val="005922B1"/>
    <w:rsid w:val="00595910"/>
    <w:rsid w:val="005974BE"/>
    <w:rsid w:val="005A076B"/>
    <w:rsid w:val="005A0982"/>
    <w:rsid w:val="005A547B"/>
    <w:rsid w:val="005B396D"/>
    <w:rsid w:val="005B5006"/>
    <w:rsid w:val="005C09CC"/>
    <w:rsid w:val="005C6B86"/>
    <w:rsid w:val="005C6C4B"/>
    <w:rsid w:val="005D1967"/>
    <w:rsid w:val="005D47CD"/>
    <w:rsid w:val="005D61BE"/>
    <w:rsid w:val="005E002A"/>
    <w:rsid w:val="005E1D51"/>
    <w:rsid w:val="005E30B6"/>
    <w:rsid w:val="005E32D3"/>
    <w:rsid w:val="005E4030"/>
    <w:rsid w:val="005E680D"/>
    <w:rsid w:val="005F2DDD"/>
    <w:rsid w:val="005F34A8"/>
    <w:rsid w:val="005F4974"/>
    <w:rsid w:val="00601EF3"/>
    <w:rsid w:val="0060261C"/>
    <w:rsid w:val="006046F4"/>
    <w:rsid w:val="00604817"/>
    <w:rsid w:val="00610816"/>
    <w:rsid w:val="006108B9"/>
    <w:rsid w:val="00616F8C"/>
    <w:rsid w:val="0062023C"/>
    <w:rsid w:val="00620AC7"/>
    <w:rsid w:val="00622DF6"/>
    <w:rsid w:val="00626274"/>
    <w:rsid w:val="006263FE"/>
    <w:rsid w:val="0063007B"/>
    <w:rsid w:val="00632102"/>
    <w:rsid w:val="00636CC3"/>
    <w:rsid w:val="00641126"/>
    <w:rsid w:val="00641136"/>
    <w:rsid w:val="00644DBD"/>
    <w:rsid w:val="0064582C"/>
    <w:rsid w:val="00650128"/>
    <w:rsid w:val="00653735"/>
    <w:rsid w:val="00654768"/>
    <w:rsid w:val="0065629A"/>
    <w:rsid w:val="00665634"/>
    <w:rsid w:val="006750AE"/>
    <w:rsid w:val="006766C1"/>
    <w:rsid w:val="00680053"/>
    <w:rsid w:val="00683952"/>
    <w:rsid w:val="006847D9"/>
    <w:rsid w:val="00693523"/>
    <w:rsid w:val="006940EB"/>
    <w:rsid w:val="006951C5"/>
    <w:rsid w:val="00696BDF"/>
    <w:rsid w:val="00697DCA"/>
    <w:rsid w:val="006A00D6"/>
    <w:rsid w:val="006A383C"/>
    <w:rsid w:val="006A6291"/>
    <w:rsid w:val="006A744F"/>
    <w:rsid w:val="006A793A"/>
    <w:rsid w:val="006B1738"/>
    <w:rsid w:val="006B7E25"/>
    <w:rsid w:val="006C0179"/>
    <w:rsid w:val="006C0FFF"/>
    <w:rsid w:val="006C2B0C"/>
    <w:rsid w:val="006C2D60"/>
    <w:rsid w:val="006C6098"/>
    <w:rsid w:val="006D0336"/>
    <w:rsid w:val="006D0A92"/>
    <w:rsid w:val="006D12C7"/>
    <w:rsid w:val="006D7979"/>
    <w:rsid w:val="006E1D67"/>
    <w:rsid w:val="006E213A"/>
    <w:rsid w:val="006F1320"/>
    <w:rsid w:val="006F2AAA"/>
    <w:rsid w:val="006F512F"/>
    <w:rsid w:val="006F59B5"/>
    <w:rsid w:val="006F6445"/>
    <w:rsid w:val="00703B3E"/>
    <w:rsid w:val="00710F43"/>
    <w:rsid w:val="00713112"/>
    <w:rsid w:val="00724B74"/>
    <w:rsid w:val="00732CEA"/>
    <w:rsid w:val="00736114"/>
    <w:rsid w:val="0074717C"/>
    <w:rsid w:val="00757ECE"/>
    <w:rsid w:val="00762AA0"/>
    <w:rsid w:val="007664DB"/>
    <w:rsid w:val="00767A31"/>
    <w:rsid w:val="00770867"/>
    <w:rsid w:val="00771E61"/>
    <w:rsid w:val="00791CB0"/>
    <w:rsid w:val="00795D7E"/>
    <w:rsid w:val="007A40E5"/>
    <w:rsid w:val="007A6C4A"/>
    <w:rsid w:val="007A7AE0"/>
    <w:rsid w:val="007B2D67"/>
    <w:rsid w:val="007B4BE8"/>
    <w:rsid w:val="007B6624"/>
    <w:rsid w:val="007C02C7"/>
    <w:rsid w:val="007C1330"/>
    <w:rsid w:val="007C15F3"/>
    <w:rsid w:val="007C18BF"/>
    <w:rsid w:val="007C5EF5"/>
    <w:rsid w:val="007C64A8"/>
    <w:rsid w:val="007C6C62"/>
    <w:rsid w:val="007D069D"/>
    <w:rsid w:val="007D08F9"/>
    <w:rsid w:val="007D47BF"/>
    <w:rsid w:val="007F0A71"/>
    <w:rsid w:val="007F178D"/>
    <w:rsid w:val="007F2FF5"/>
    <w:rsid w:val="007F4111"/>
    <w:rsid w:val="007F7E14"/>
    <w:rsid w:val="00810689"/>
    <w:rsid w:val="00814010"/>
    <w:rsid w:val="00820121"/>
    <w:rsid w:val="008229C1"/>
    <w:rsid w:val="0082454D"/>
    <w:rsid w:val="00827870"/>
    <w:rsid w:val="00830050"/>
    <w:rsid w:val="008302F1"/>
    <w:rsid w:val="0083279B"/>
    <w:rsid w:val="00832CFB"/>
    <w:rsid w:val="0084341B"/>
    <w:rsid w:val="00845F7A"/>
    <w:rsid w:val="008463B1"/>
    <w:rsid w:val="00847C32"/>
    <w:rsid w:val="00853535"/>
    <w:rsid w:val="0085377F"/>
    <w:rsid w:val="00855FC7"/>
    <w:rsid w:val="008567CA"/>
    <w:rsid w:val="00857137"/>
    <w:rsid w:val="00857F78"/>
    <w:rsid w:val="00862F84"/>
    <w:rsid w:val="00863DC2"/>
    <w:rsid w:val="00866EF4"/>
    <w:rsid w:val="00871447"/>
    <w:rsid w:val="00871946"/>
    <w:rsid w:val="0087472E"/>
    <w:rsid w:val="0087690A"/>
    <w:rsid w:val="008836BA"/>
    <w:rsid w:val="00886EE1"/>
    <w:rsid w:val="00890942"/>
    <w:rsid w:val="00896B1A"/>
    <w:rsid w:val="008A0F8C"/>
    <w:rsid w:val="008A11A0"/>
    <w:rsid w:val="008A2BD0"/>
    <w:rsid w:val="008A33CF"/>
    <w:rsid w:val="008A76F9"/>
    <w:rsid w:val="008B1D1B"/>
    <w:rsid w:val="008B2EF9"/>
    <w:rsid w:val="008B3DBA"/>
    <w:rsid w:val="008B481F"/>
    <w:rsid w:val="008B7907"/>
    <w:rsid w:val="008C1277"/>
    <w:rsid w:val="008C45B8"/>
    <w:rsid w:val="008C6A65"/>
    <w:rsid w:val="008D42FE"/>
    <w:rsid w:val="008D5B5A"/>
    <w:rsid w:val="008E1763"/>
    <w:rsid w:val="008E1E33"/>
    <w:rsid w:val="008E607F"/>
    <w:rsid w:val="008E65B9"/>
    <w:rsid w:val="008F239C"/>
    <w:rsid w:val="008F411A"/>
    <w:rsid w:val="00900691"/>
    <w:rsid w:val="00902854"/>
    <w:rsid w:val="00903053"/>
    <w:rsid w:val="00904C46"/>
    <w:rsid w:val="00915180"/>
    <w:rsid w:val="0092321F"/>
    <w:rsid w:val="0092407C"/>
    <w:rsid w:val="00925577"/>
    <w:rsid w:val="00930BE0"/>
    <w:rsid w:val="009333A9"/>
    <w:rsid w:val="009354C2"/>
    <w:rsid w:val="00941EBF"/>
    <w:rsid w:val="00947D7E"/>
    <w:rsid w:val="00952960"/>
    <w:rsid w:val="009552D4"/>
    <w:rsid w:val="0095531C"/>
    <w:rsid w:val="009648DE"/>
    <w:rsid w:val="00965EEF"/>
    <w:rsid w:val="00966DEA"/>
    <w:rsid w:val="00967A39"/>
    <w:rsid w:val="009740F9"/>
    <w:rsid w:val="00977296"/>
    <w:rsid w:val="00984047"/>
    <w:rsid w:val="0098462A"/>
    <w:rsid w:val="0098566F"/>
    <w:rsid w:val="00985C95"/>
    <w:rsid w:val="00990DDA"/>
    <w:rsid w:val="00993A41"/>
    <w:rsid w:val="009A18E2"/>
    <w:rsid w:val="009A1A57"/>
    <w:rsid w:val="009A3E70"/>
    <w:rsid w:val="009A4193"/>
    <w:rsid w:val="009A5F2C"/>
    <w:rsid w:val="009B09D7"/>
    <w:rsid w:val="009B0AD5"/>
    <w:rsid w:val="009B3706"/>
    <w:rsid w:val="009B74EA"/>
    <w:rsid w:val="009C2B33"/>
    <w:rsid w:val="009C54F6"/>
    <w:rsid w:val="009C6BA4"/>
    <w:rsid w:val="009C716A"/>
    <w:rsid w:val="009C7B75"/>
    <w:rsid w:val="009C7EF0"/>
    <w:rsid w:val="009D050B"/>
    <w:rsid w:val="009D0EC7"/>
    <w:rsid w:val="009D33B6"/>
    <w:rsid w:val="009D601C"/>
    <w:rsid w:val="009E40F3"/>
    <w:rsid w:val="009E4779"/>
    <w:rsid w:val="009E512B"/>
    <w:rsid w:val="009E568F"/>
    <w:rsid w:val="009F176A"/>
    <w:rsid w:val="009F4B9C"/>
    <w:rsid w:val="00A01017"/>
    <w:rsid w:val="00A02F1C"/>
    <w:rsid w:val="00A03B50"/>
    <w:rsid w:val="00A0786B"/>
    <w:rsid w:val="00A12DD6"/>
    <w:rsid w:val="00A21AA1"/>
    <w:rsid w:val="00A30CBC"/>
    <w:rsid w:val="00A3487C"/>
    <w:rsid w:val="00A36514"/>
    <w:rsid w:val="00A4171D"/>
    <w:rsid w:val="00A42A73"/>
    <w:rsid w:val="00A45C85"/>
    <w:rsid w:val="00A543FE"/>
    <w:rsid w:val="00A6016D"/>
    <w:rsid w:val="00A606E9"/>
    <w:rsid w:val="00A716CD"/>
    <w:rsid w:val="00A716E4"/>
    <w:rsid w:val="00A76DAE"/>
    <w:rsid w:val="00A802B3"/>
    <w:rsid w:val="00A9119C"/>
    <w:rsid w:val="00A9632C"/>
    <w:rsid w:val="00AA1639"/>
    <w:rsid w:val="00AA61D2"/>
    <w:rsid w:val="00AA64AF"/>
    <w:rsid w:val="00AA75D8"/>
    <w:rsid w:val="00AB4A63"/>
    <w:rsid w:val="00AB513E"/>
    <w:rsid w:val="00AB53DC"/>
    <w:rsid w:val="00AC2C10"/>
    <w:rsid w:val="00AC4C84"/>
    <w:rsid w:val="00AC7662"/>
    <w:rsid w:val="00AD43AD"/>
    <w:rsid w:val="00AE3824"/>
    <w:rsid w:val="00AE3EB0"/>
    <w:rsid w:val="00AF35CC"/>
    <w:rsid w:val="00AF60A2"/>
    <w:rsid w:val="00AF6CBB"/>
    <w:rsid w:val="00B04E51"/>
    <w:rsid w:val="00B06449"/>
    <w:rsid w:val="00B108AA"/>
    <w:rsid w:val="00B11007"/>
    <w:rsid w:val="00B169C0"/>
    <w:rsid w:val="00B201C6"/>
    <w:rsid w:val="00B20800"/>
    <w:rsid w:val="00B21295"/>
    <w:rsid w:val="00B26005"/>
    <w:rsid w:val="00B36234"/>
    <w:rsid w:val="00B4632F"/>
    <w:rsid w:val="00B470DC"/>
    <w:rsid w:val="00B50D80"/>
    <w:rsid w:val="00B544C8"/>
    <w:rsid w:val="00B61F29"/>
    <w:rsid w:val="00B62A65"/>
    <w:rsid w:val="00B67089"/>
    <w:rsid w:val="00B67A7E"/>
    <w:rsid w:val="00B7010A"/>
    <w:rsid w:val="00B7502B"/>
    <w:rsid w:val="00B76342"/>
    <w:rsid w:val="00B81902"/>
    <w:rsid w:val="00B81DE0"/>
    <w:rsid w:val="00B86506"/>
    <w:rsid w:val="00B86912"/>
    <w:rsid w:val="00B904E5"/>
    <w:rsid w:val="00BA359E"/>
    <w:rsid w:val="00BB1C93"/>
    <w:rsid w:val="00BB335B"/>
    <w:rsid w:val="00BB436F"/>
    <w:rsid w:val="00BB4543"/>
    <w:rsid w:val="00BC399A"/>
    <w:rsid w:val="00BD1DDC"/>
    <w:rsid w:val="00BD2029"/>
    <w:rsid w:val="00BD79EF"/>
    <w:rsid w:val="00BE63D4"/>
    <w:rsid w:val="00BE71C4"/>
    <w:rsid w:val="00BE7C2B"/>
    <w:rsid w:val="00BF1A0C"/>
    <w:rsid w:val="00BF2327"/>
    <w:rsid w:val="00BF52AA"/>
    <w:rsid w:val="00BF631E"/>
    <w:rsid w:val="00C044E5"/>
    <w:rsid w:val="00C0582B"/>
    <w:rsid w:val="00C1540F"/>
    <w:rsid w:val="00C209F6"/>
    <w:rsid w:val="00C22DE9"/>
    <w:rsid w:val="00C24FE7"/>
    <w:rsid w:val="00C26210"/>
    <w:rsid w:val="00C3123F"/>
    <w:rsid w:val="00C324C0"/>
    <w:rsid w:val="00C373FB"/>
    <w:rsid w:val="00C41F0E"/>
    <w:rsid w:val="00C45372"/>
    <w:rsid w:val="00C47496"/>
    <w:rsid w:val="00C53E97"/>
    <w:rsid w:val="00C55487"/>
    <w:rsid w:val="00C566F4"/>
    <w:rsid w:val="00C643F3"/>
    <w:rsid w:val="00C748DA"/>
    <w:rsid w:val="00C83854"/>
    <w:rsid w:val="00C8646C"/>
    <w:rsid w:val="00C9153D"/>
    <w:rsid w:val="00CA5261"/>
    <w:rsid w:val="00CA7ADA"/>
    <w:rsid w:val="00CB4E00"/>
    <w:rsid w:val="00CC24E7"/>
    <w:rsid w:val="00CD1B4A"/>
    <w:rsid w:val="00CD1E50"/>
    <w:rsid w:val="00CD1EF7"/>
    <w:rsid w:val="00CD28F6"/>
    <w:rsid w:val="00CD2C5D"/>
    <w:rsid w:val="00CD4CE6"/>
    <w:rsid w:val="00CD5846"/>
    <w:rsid w:val="00CE5379"/>
    <w:rsid w:val="00CE5E9B"/>
    <w:rsid w:val="00CE76C2"/>
    <w:rsid w:val="00CF109B"/>
    <w:rsid w:val="00CF200A"/>
    <w:rsid w:val="00CF6DA1"/>
    <w:rsid w:val="00D069CD"/>
    <w:rsid w:val="00D174C3"/>
    <w:rsid w:val="00D20132"/>
    <w:rsid w:val="00D2242C"/>
    <w:rsid w:val="00D22AD2"/>
    <w:rsid w:val="00D22F3B"/>
    <w:rsid w:val="00D25286"/>
    <w:rsid w:val="00D256E7"/>
    <w:rsid w:val="00D34CE8"/>
    <w:rsid w:val="00D41B53"/>
    <w:rsid w:val="00D41FC5"/>
    <w:rsid w:val="00D42427"/>
    <w:rsid w:val="00D42E80"/>
    <w:rsid w:val="00D4307A"/>
    <w:rsid w:val="00D45315"/>
    <w:rsid w:val="00D504DA"/>
    <w:rsid w:val="00D5087F"/>
    <w:rsid w:val="00D80137"/>
    <w:rsid w:val="00D81589"/>
    <w:rsid w:val="00D82EEE"/>
    <w:rsid w:val="00D84BE7"/>
    <w:rsid w:val="00D91781"/>
    <w:rsid w:val="00D959DC"/>
    <w:rsid w:val="00DA60FB"/>
    <w:rsid w:val="00DB33C7"/>
    <w:rsid w:val="00DB47D4"/>
    <w:rsid w:val="00DC1FD7"/>
    <w:rsid w:val="00DD31A3"/>
    <w:rsid w:val="00DD3721"/>
    <w:rsid w:val="00DD5DB4"/>
    <w:rsid w:val="00DD7D39"/>
    <w:rsid w:val="00DE5CE0"/>
    <w:rsid w:val="00DF0CE5"/>
    <w:rsid w:val="00DF63E7"/>
    <w:rsid w:val="00E02255"/>
    <w:rsid w:val="00E107F8"/>
    <w:rsid w:val="00E11AC6"/>
    <w:rsid w:val="00E1311A"/>
    <w:rsid w:val="00E137BF"/>
    <w:rsid w:val="00E144D2"/>
    <w:rsid w:val="00E20885"/>
    <w:rsid w:val="00E20FCC"/>
    <w:rsid w:val="00E22361"/>
    <w:rsid w:val="00E2308E"/>
    <w:rsid w:val="00E2328F"/>
    <w:rsid w:val="00E26FFC"/>
    <w:rsid w:val="00E37A61"/>
    <w:rsid w:val="00E46452"/>
    <w:rsid w:val="00E542A8"/>
    <w:rsid w:val="00E54985"/>
    <w:rsid w:val="00E54BB6"/>
    <w:rsid w:val="00E61218"/>
    <w:rsid w:val="00E64AAE"/>
    <w:rsid w:val="00E67F5F"/>
    <w:rsid w:val="00E7568E"/>
    <w:rsid w:val="00E76BAD"/>
    <w:rsid w:val="00E7767E"/>
    <w:rsid w:val="00E82612"/>
    <w:rsid w:val="00E834D1"/>
    <w:rsid w:val="00EA1C56"/>
    <w:rsid w:val="00EB1274"/>
    <w:rsid w:val="00EC0062"/>
    <w:rsid w:val="00EC5B18"/>
    <w:rsid w:val="00EC6251"/>
    <w:rsid w:val="00ED15AD"/>
    <w:rsid w:val="00ED240D"/>
    <w:rsid w:val="00ED3167"/>
    <w:rsid w:val="00EE02FE"/>
    <w:rsid w:val="00EE512D"/>
    <w:rsid w:val="00EE5A37"/>
    <w:rsid w:val="00EF10A0"/>
    <w:rsid w:val="00F00273"/>
    <w:rsid w:val="00F038F5"/>
    <w:rsid w:val="00F22BB6"/>
    <w:rsid w:val="00F2412E"/>
    <w:rsid w:val="00F2658D"/>
    <w:rsid w:val="00F31127"/>
    <w:rsid w:val="00F32C53"/>
    <w:rsid w:val="00F37D2C"/>
    <w:rsid w:val="00F45A60"/>
    <w:rsid w:val="00F51B58"/>
    <w:rsid w:val="00F54641"/>
    <w:rsid w:val="00F553D6"/>
    <w:rsid w:val="00F55C03"/>
    <w:rsid w:val="00F579DE"/>
    <w:rsid w:val="00F61E05"/>
    <w:rsid w:val="00F7496E"/>
    <w:rsid w:val="00F8079C"/>
    <w:rsid w:val="00F81E62"/>
    <w:rsid w:val="00F94C37"/>
    <w:rsid w:val="00F958F3"/>
    <w:rsid w:val="00F96420"/>
    <w:rsid w:val="00FA275E"/>
    <w:rsid w:val="00FA31FF"/>
    <w:rsid w:val="00FA478B"/>
    <w:rsid w:val="00FA4C01"/>
    <w:rsid w:val="00FA7581"/>
    <w:rsid w:val="00FA76C0"/>
    <w:rsid w:val="00FB01F9"/>
    <w:rsid w:val="00FB1801"/>
    <w:rsid w:val="00FB52DA"/>
    <w:rsid w:val="00FB595C"/>
    <w:rsid w:val="00FC1DBF"/>
    <w:rsid w:val="00FC7F0C"/>
    <w:rsid w:val="00FD34C5"/>
    <w:rsid w:val="00FE0EA3"/>
    <w:rsid w:val="00FE12FC"/>
    <w:rsid w:val="00FE132F"/>
    <w:rsid w:val="00FE371F"/>
    <w:rsid w:val="00FF0FFC"/>
    <w:rsid w:val="00FF4045"/>
    <w:rsid w:val="00FF40E3"/>
    <w:rsid w:val="00FF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8F2B3F"/>
  <w15:docId w15:val="{DADAE018-02CF-4BD3-848D-811E80DE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C8"/>
    <w:pPr>
      <w:jc w:val="both"/>
    </w:pPr>
    <w:rPr>
      <w:rFonts w:ascii="Arial" w:hAnsi="Arial"/>
      <w:sz w:val="24"/>
      <w:szCs w:val="24"/>
    </w:rPr>
  </w:style>
  <w:style w:type="paragraph" w:styleId="Heading1">
    <w:name w:val="heading 1"/>
    <w:aliases w:val="H1"/>
    <w:next w:val="Normal"/>
    <w:link w:val="Heading1Char"/>
    <w:qFormat/>
    <w:rsid w:val="00B544C8"/>
    <w:pPr>
      <w:keepNext/>
      <w:numPr>
        <w:numId w:val="15"/>
      </w:numPr>
      <w:spacing w:before="240" w:after="60"/>
      <w:outlineLvl w:val="0"/>
    </w:pPr>
    <w:rPr>
      <w:rFonts w:ascii="Arial" w:eastAsiaTheme="majorEastAsia" w:hAnsi="Arial" w:cs="Arial"/>
      <w:b/>
      <w:bCs/>
      <w:kern w:val="32"/>
      <w:sz w:val="32"/>
      <w:szCs w:val="32"/>
    </w:rPr>
  </w:style>
  <w:style w:type="paragraph" w:styleId="Heading2">
    <w:name w:val="heading 2"/>
    <w:aliases w:val="H2"/>
    <w:basedOn w:val="Heading1"/>
    <w:next w:val="Normal"/>
    <w:link w:val="Heading2Char"/>
    <w:qFormat/>
    <w:rsid w:val="00B544C8"/>
    <w:pPr>
      <w:numPr>
        <w:ilvl w:val="1"/>
      </w:numPr>
      <w:outlineLvl w:val="1"/>
    </w:pPr>
    <w:rPr>
      <w:bCs w:val="0"/>
      <w:iCs/>
      <w:sz w:val="24"/>
      <w:szCs w:val="24"/>
    </w:rPr>
  </w:style>
  <w:style w:type="paragraph" w:styleId="Heading3">
    <w:name w:val="heading 3"/>
    <w:aliases w:val="H3"/>
    <w:basedOn w:val="Heading2"/>
    <w:next w:val="Normal"/>
    <w:link w:val="Heading3Char"/>
    <w:qFormat/>
    <w:rsid w:val="00B544C8"/>
    <w:pPr>
      <w:numPr>
        <w:ilvl w:val="2"/>
      </w:numPr>
      <w:outlineLvl w:val="2"/>
    </w:pPr>
  </w:style>
  <w:style w:type="paragraph" w:styleId="Heading4">
    <w:name w:val="heading 4"/>
    <w:aliases w:val="H4"/>
    <w:basedOn w:val="Heading3"/>
    <w:next w:val="Normal"/>
    <w:link w:val="Heading4Char"/>
    <w:qFormat/>
    <w:rsid w:val="00B544C8"/>
    <w:pPr>
      <w:numPr>
        <w:ilvl w:val="3"/>
      </w:numPr>
      <w:outlineLvl w:val="3"/>
    </w:pPr>
    <w:rPr>
      <w:bCs/>
    </w:rPr>
  </w:style>
  <w:style w:type="paragraph" w:styleId="Heading5">
    <w:name w:val="heading 5"/>
    <w:aliases w:val="H5"/>
    <w:basedOn w:val="Heading4"/>
    <w:next w:val="Normal"/>
    <w:link w:val="Heading5Char"/>
    <w:qFormat/>
    <w:rsid w:val="00B544C8"/>
    <w:pPr>
      <w:numPr>
        <w:ilvl w:val="4"/>
      </w:numPr>
      <w:outlineLvl w:val="4"/>
    </w:pPr>
    <w:rPr>
      <w:bCs w:val="0"/>
      <w:iCs w:val="0"/>
    </w:rPr>
  </w:style>
  <w:style w:type="paragraph" w:styleId="Heading6">
    <w:name w:val="heading 6"/>
    <w:aliases w:val="H6"/>
    <w:basedOn w:val="Heading5"/>
    <w:next w:val="Normal"/>
    <w:link w:val="Heading6Char"/>
    <w:qFormat/>
    <w:rsid w:val="00B544C8"/>
    <w:pPr>
      <w:numPr>
        <w:ilvl w:val="5"/>
      </w:numPr>
      <w:outlineLvl w:val="5"/>
    </w:pPr>
    <w:rPr>
      <w:rFonts w:ascii="Times New Roman" w:hAnsi="Times New Roman"/>
      <w:bCs/>
    </w:rPr>
  </w:style>
  <w:style w:type="paragraph" w:styleId="Heading7">
    <w:name w:val="heading 7"/>
    <w:aliases w:val="H7"/>
    <w:basedOn w:val="Heading6"/>
    <w:next w:val="Normal"/>
    <w:link w:val="Heading7Char"/>
    <w:qFormat/>
    <w:rsid w:val="00B544C8"/>
    <w:pPr>
      <w:numPr>
        <w:ilvl w:val="6"/>
      </w:numPr>
      <w:outlineLvl w:val="6"/>
    </w:pPr>
  </w:style>
  <w:style w:type="paragraph" w:styleId="Heading8">
    <w:name w:val="heading 8"/>
    <w:aliases w:val="H8"/>
    <w:basedOn w:val="Heading7"/>
    <w:next w:val="Normal"/>
    <w:link w:val="Heading8Char"/>
    <w:qFormat/>
    <w:rsid w:val="00B544C8"/>
    <w:pPr>
      <w:numPr>
        <w:ilvl w:val="7"/>
      </w:numPr>
      <w:outlineLvl w:val="7"/>
    </w:pPr>
    <w:rPr>
      <w:i/>
      <w:iCs/>
    </w:rPr>
  </w:style>
  <w:style w:type="paragraph" w:styleId="Heading9">
    <w:name w:val="heading 9"/>
    <w:basedOn w:val="Heading8"/>
    <w:next w:val="Normal"/>
    <w:link w:val="Heading9Char"/>
    <w:qFormat/>
    <w:rsid w:val="00B544C8"/>
    <w:pPr>
      <w:numPr>
        <w:ilvl w:val="8"/>
      </w:num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vv,body text--proposal,BT,Outline-1,Body text,LEFT,bt1,bt2,Test,o,body text,Body Txt,Example,SD-body,Todd Text,Durham Body Text,Body,Body Text Char1 Char,Body Text Char Char Char,Body Text Char1 Char Char Char,LEFT  (ALT+8),b,- TEC,P1"/>
    <w:basedOn w:val="Normal"/>
    <w:link w:val="BodyTextChar"/>
    <w:qFormat/>
    <w:rsid w:val="00E2308E"/>
    <w:pPr>
      <w:spacing w:before="160" w:line="264" w:lineRule="auto"/>
      <w:ind w:left="360"/>
    </w:pPr>
    <w:rPr>
      <w:rFonts w:eastAsiaTheme="minorEastAsia"/>
      <w:color w:val="1F497D" w:themeColor="text2"/>
      <w:sz w:val="21"/>
      <w:szCs w:val="21"/>
      <w:lang w:bidi="en-US"/>
    </w:rPr>
  </w:style>
  <w:style w:type="character" w:customStyle="1" w:styleId="BodyTextChar">
    <w:name w:val="Body Text Char"/>
    <w:aliases w:val="bt Char,vv Char,body text--proposal Char,BT Char,Outline-1 Char,Body text Char,LEFT Char,bt1 Char,bt2 Char,Test Char,o Char,body text Char,Body Txt Char,Example Char,SD-body Char,Todd Text Char,Durham Body Text Char,Body Char,b Char"/>
    <w:basedOn w:val="DefaultParagraphFont"/>
    <w:link w:val="BodyText"/>
    <w:rsid w:val="00E2308E"/>
    <w:rPr>
      <w:rFonts w:eastAsiaTheme="minorEastAsia"/>
      <w:color w:val="1F497D" w:themeColor="text2"/>
      <w:sz w:val="21"/>
      <w:szCs w:val="21"/>
      <w:lang w:bidi="en-US"/>
    </w:rPr>
  </w:style>
  <w:style w:type="paragraph" w:styleId="Header">
    <w:name w:val="header"/>
    <w:basedOn w:val="Normal"/>
    <w:link w:val="HeaderChar"/>
    <w:uiPriority w:val="99"/>
    <w:unhideWhenUsed/>
    <w:rsid w:val="00121ADB"/>
    <w:pPr>
      <w:tabs>
        <w:tab w:val="center" w:pos="4680"/>
        <w:tab w:val="right" w:pos="9360"/>
      </w:tabs>
    </w:pPr>
  </w:style>
  <w:style w:type="character" w:customStyle="1" w:styleId="HeaderChar">
    <w:name w:val="Header Char"/>
    <w:basedOn w:val="DefaultParagraphFont"/>
    <w:link w:val="Header"/>
    <w:uiPriority w:val="99"/>
    <w:rsid w:val="00121ADB"/>
  </w:style>
  <w:style w:type="paragraph" w:styleId="Footer">
    <w:name w:val="footer"/>
    <w:basedOn w:val="Normal"/>
    <w:link w:val="FooterChar"/>
    <w:uiPriority w:val="99"/>
    <w:unhideWhenUsed/>
    <w:rsid w:val="00121ADB"/>
    <w:pPr>
      <w:tabs>
        <w:tab w:val="center" w:pos="4680"/>
        <w:tab w:val="right" w:pos="9360"/>
      </w:tabs>
    </w:pPr>
  </w:style>
  <w:style w:type="character" w:customStyle="1" w:styleId="FooterChar">
    <w:name w:val="Footer Char"/>
    <w:basedOn w:val="DefaultParagraphFont"/>
    <w:link w:val="Footer"/>
    <w:uiPriority w:val="99"/>
    <w:rsid w:val="00121ADB"/>
  </w:style>
  <w:style w:type="character" w:customStyle="1" w:styleId="Heading1Char">
    <w:name w:val="Heading 1 Char"/>
    <w:aliases w:val="H1 Char"/>
    <w:basedOn w:val="DefaultParagraphFont"/>
    <w:link w:val="Heading1"/>
    <w:uiPriority w:val="9"/>
    <w:rsid w:val="00B544C8"/>
    <w:rPr>
      <w:rFonts w:ascii="Arial" w:eastAsiaTheme="majorEastAsia" w:hAnsi="Arial" w:cs="Arial"/>
      <w:b/>
      <w:bCs/>
      <w:kern w:val="32"/>
      <w:sz w:val="32"/>
      <w:szCs w:val="32"/>
    </w:rPr>
  </w:style>
  <w:style w:type="character" w:customStyle="1" w:styleId="Heading2Char">
    <w:name w:val="Heading 2 Char"/>
    <w:aliases w:val="H2 Char"/>
    <w:basedOn w:val="DefaultParagraphFont"/>
    <w:link w:val="Heading2"/>
    <w:rsid w:val="00B544C8"/>
    <w:rPr>
      <w:rFonts w:ascii="Arial" w:eastAsiaTheme="majorEastAsia" w:hAnsi="Arial" w:cs="Arial"/>
      <w:b/>
      <w:iCs/>
      <w:kern w:val="32"/>
      <w:sz w:val="24"/>
      <w:szCs w:val="24"/>
    </w:rPr>
  </w:style>
  <w:style w:type="character" w:customStyle="1" w:styleId="Heading3Char">
    <w:name w:val="Heading 3 Char"/>
    <w:aliases w:val="H3 Char"/>
    <w:basedOn w:val="DefaultParagraphFont"/>
    <w:link w:val="Heading3"/>
    <w:uiPriority w:val="9"/>
    <w:rsid w:val="00B544C8"/>
    <w:rPr>
      <w:rFonts w:ascii="Arial" w:eastAsiaTheme="majorEastAsia" w:hAnsi="Arial" w:cs="Arial"/>
      <w:b/>
      <w:iCs/>
      <w:kern w:val="32"/>
      <w:sz w:val="24"/>
      <w:szCs w:val="24"/>
    </w:rPr>
  </w:style>
  <w:style w:type="character" w:customStyle="1" w:styleId="Heading4Char">
    <w:name w:val="Heading 4 Char"/>
    <w:aliases w:val="H4 Char"/>
    <w:basedOn w:val="DefaultParagraphFont"/>
    <w:link w:val="Heading4"/>
    <w:rsid w:val="00B544C8"/>
    <w:rPr>
      <w:rFonts w:ascii="Arial" w:eastAsiaTheme="majorEastAsia" w:hAnsi="Arial" w:cs="Arial"/>
      <w:b/>
      <w:bCs/>
      <w:iCs/>
      <w:kern w:val="32"/>
      <w:sz w:val="24"/>
      <w:szCs w:val="24"/>
    </w:rPr>
  </w:style>
  <w:style w:type="character" w:customStyle="1" w:styleId="Heading5Char">
    <w:name w:val="Heading 5 Char"/>
    <w:aliases w:val="H5 Char"/>
    <w:basedOn w:val="DefaultParagraphFont"/>
    <w:link w:val="Heading5"/>
    <w:rsid w:val="00B544C8"/>
    <w:rPr>
      <w:rFonts w:ascii="Arial" w:eastAsiaTheme="majorEastAsia" w:hAnsi="Arial" w:cs="Arial"/>
      <w:b/>
      <w:kern w:val="32"/>
      <w:sz w:val="24"/>
      <w:szCs w:val="24"/>
    </w:rPr>
  </w:style>
  <w:style w:type="character" w:customStyle="1" w:styleId="Heading6Char">
    <w:name w:val="Heading 6 Char"/>
    <w:aliases w:val="H6 Char"/>
    <w:basedOn w:val="DefaultParagraphFont"/>
    <w:link w:val="Heading6"/>
    <w:rsid w:val="00B544C8"/>
    <w:rPr>
      <w:rFonts w:eastAsiaTheme="majorEastAsia" w:cs="Arial"/>
      <w:b/>
      <w:bCs/>
      <w:kern w:val="32"/>
      <w:sz w:val="24"/>
      <w:szCs w:val="24"/>
    </w:rPr>
  </w:style>
  <w:style w:type="character" w:customStyle="1" w:styleId="Heading7Char">
    <w:name w:val="Heading 7 Char"/>
    <w:aliases w:val="H7 Char"/>
    <w:basedOn w:val="DefaultParagraphFont"/>
    <w:link w:val="Heading7"/>
    <w:rsid w:val="00B544C8"/>
    <w:rPr>
      <w:rFonts w:eastAsiaTheme="majorEastAsia" w:cs="Arial"/>
      <w:b/>
      <w:bCs/>
      <w:kern w:val="32"/>
      <w:sz w:val="24"/>
      <w:szCs w:val="24"/>
    </w:rPr>
  </w:style>
  <w:style w:type="character" w:customStyle="1" w:styleId="Heading8Char">
    <w:name w:val="Heading 8 Char"/>
    <w:aliases w:val="H8 Char"/>
    <w:basedOn w:val="DefaultParagraphFont"/>
    <w:link w:val="Heading8"/>
    <w:rsid w:val="00B544C8"/>
    <w:rPr>
      <w:rFonts w:eastAsiaTheme="majorEastAsia" w:cs="Arial"/>
      <w:b/>
      <w:bCs/>
      <w:i/>
      <w:iCs/>
      <w:kern w:val="32"/>
      <w:sz w:val="24"/>
      <w:szCs w:val="24"/>
    </w:rPr>
  </w:style>
  <w:style w:type="character" w:customStyle="1" w:styleId="Heading9Char">
    <w:name w:val="Heading 9 Char"/>
    <w:basedOn w:val="DefaultParagraphFont"/>
    <w:link w:val="Heading9"/>
    <w:rsid w:val="00B544C8"/>
    <w:rPr>
      <w:rFonts w:eastAsiaTheme="majorEastAsia" w:cs="Arial"/>
      <w:b/>
      <w:bCs/>
      <w:i/>
      <w:iCs/>
      <w:kern w:val="32"/>
      <w:sz w:val="22"/>
      <w:szCs w:val="22"/>
    </w:rPr>
  </w:style>
  <w:style w:type="numbering" w:customStyle="1" w:styleId="ICFJSNumbered">
    <w:name w:val="ICF J&amp;S Numbered"/>
    <w:uiPriority w:val="99"/>
    <w:rsid w:val="00B86506"/>
    <w:pPr>
      <w:numPr>
        <w:numId w:val="2"/>
      </w:numPr>
    </w:pPr>
  </w:style>
  <w:style w:type="paragraph" w:styleId="ListNumber">
    <w:name w:val="List Number"/>
    <w:basedOn w:val="BodyText"/>
    <w:uiPriority w:val="99"/>
    <w:qFormat/>
    <w:rsid w:val="009C2B33"/>
    <w:pPr>
      <w:numPr>
        <w:numId w:val="5"/>
      </w:numPr>
      <w:spacing w:before="120"/>
    </w:pPr>
  </w:style>
  <w:style w:type="paragraph" w:styleId="ListNumber2">
    <w:name w:val="List Number 2"/>
    <w:basedOn w:val="ListNumber"/>
    <w:uiPriority w:val="99"/>
    <w:rsid w:val="009C2B33"/>
    <w:pPr>
      <w:numPr>
        <w:ilvl w:val="1"/>
      </w:numPr>
    </w:pPr>
  </w:style>
  <w:style w:type="paragraph" w:styleId="ListNumber3">
    <w:name w:val="List Number 3"/>
    <w:basedOn w:val="ListNumber"/>
    <w:uiPriority w:val="99"/>
    <w:rsid w:val="009C2B33"/>
    <w:pPr>
      <w:numPr>
        <w:ilvl w:val="2"/>
      </w:numPr>
    </w:pPr>
  </w:style>
  <w:style w:type="paragraph" w:styleId="ListNumber4">
    <w:name w:val="List Number 4"/>
    <w:basedOn w:val="ListNumber"/>
    <w:uiPriority w:val="99"/>
    <w:rsid w:val="009C2B33"/>
    <w:pPr>
      <w:numPr>
        <w:ilvl w:val="3"/>
      </w:numPr>
    </w:pPr>
  </w:style>
  <w:style w:type="paragraph" w:styleId="ListNumber5">
    <w:name w:val="List Number 5"/>
    <w:basedOn w:val="ListNumber"/>
    <w:uiPriority w:val="99"/>
    <w:rsid w:val="009C2B33"/>
    <w:pPr>
      <w:numPr>
        <w:ilvl w:val="4"/>
      </w:numPr>
    </w:pPr>
    <w:rPr>
      <w:rFonts w:ascii="Cambria" w:hAnsi="Cambria"/>
    </w:rPr>
  </w:style>
  <w:style w:type="numbering" w:customStyle="1" w:styleId="ICFJSListNumber">
    <w:name w:val="ICF J&amp;S List Number"/>
    <w:uiPriority w:val="99"/>
    <w:rsid w:val="009C2B33"/>
    <w:pPr>
      <w:numPr>
        <w:numId w:val="4"/>
      </w:numPr>
    </w:pPr>
  </w:style>
  <w:style w:type="paragraph" w:styleId="ListParagraph">
    <w:name w:val="List Paragraph"/>
    <w:basedOn w:val="Normal"/>
    <w:link w:val="ListParagraphChar"/>
    <w:uiPriority w:val="34"/>
    <w:qFormat/>
    <w:rsid w:val="00B544C8"/>
    <w:pPr>
      <w:ind w:left="720"/>
      <w:contextualSpacing/>
      <w:jc w:val="left"/>
    </w:pPr>
    <w:rPr>
      <w:rFonts w:ascii="Times New Roman" w:hAnsi="Times New Roman"/>
      <w:sz w:val="20"/>
      <w:szCs w:val="20"/>
    </w:rPr>
  </w:style>
  <w:style w:type="table" w:styleId="TableGrid">
    <w:name w:val="Table Grid"/>
    <w:basedOn w:val="TableNormal"/>
    <w:uiPriority w:val="59"/>
    <w:rsid w:val="006B1738"/>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B335B"/>
    <w:pPr>
      <w:spacing w:after="120" w:line="480" w:lineRule="auto"/>
    </w:pPr>
  </w:style>
  <w:style w:type="character" w:customStyle="1" w:styleId="BodyText2Char">
    <w:name w:val="Body Text 2 Char"/>
    <w:basedOn w:val="DefaultParagraphFont"/>
    <w:link w:val="BodyText2"/>
    <w:uiPriority w:val="99"/>
    <w:rsid w:val="00BB335B"/>
  </w:style>
  <w:style w:type="paragraph" w:customStyle="1" w:styleId="TableText">
    <w:name w:val="Table Text"/>
    <w:basedOn w:val="BodyText"/>
    <w:link w:val="TableTextChar"/>
    <w:qFormat/>
    <w:rsid w:val="00B544C8"/>
    <w:pPr>
      <w:keepNext/>
      <w:spacing w:before="30" w:after="30" w:line="240" w:lineRule="auto"/>
      <w:ind w:left="0"/>
      <w:jc w:val="left"/>
    </w:pPr>
    <w:rPr>
      <w:rFonts w:asciiTheme="minorHAnsi" w:hAnsiTheme="minorHAnsi" w:cstheme="minorBidi"/>
      <w:sz w:val="20"/>
      <w:szCs w:val="20"/>
    </w:rPr>
  </w:style>
  <w:style w:type="paragraph" w:styleId="FootnoteText">
    <w:name w:val="footnote text"/>
    <w:basedOn w:val="Normal"/>
    <w:link w:val="FootnoteTextChar"/>
    <w:uiPriority w:val="99"/>
    <w:unhideWhenUsed/>
    <w:rsid w:val="00F31127"/>
    <w:pPr>
      <w:spacing w:before="20"/>
    </w:pPr>
    <w:rPr>
      <w:rFonts w:ascii="Cambria" w:eastAsiaTheme="minorEastAsia" w:hAnsi="Cambria"/>
      <w:color w:val="1F497D" w:themeColor="text2"/>
      <w:sz w:val="19"/>
      <w:szCs w:val="19"/>
      <w:lang w:bidi="en-US"/>
    </w:rPr>
  </w:style>
  <w:style w:type="character" w:customStyle="1" w:styleId="FootnoteTextChar">
    <w:name w:val="Footnote Text Char"/>
    <w:basedOn w:val="DefaultParagraphFont"/>
    <w:link w:val="FootnoteText"/>
    <w:uiPriority w:val="99"/>
    <w:rsid w:val="00F31127"/>
    <w:rPr>
      <w:rFonts w:ascii="Cambria" w:eastAsiaTheme="minorEastAsia" w:hAnsi="Cambria"/>
      <w:color w:val="1F497D" w:themeColor="text2"/>
      <w:sz w:val="19"/>
      <w:szCs w:val="19"/>
      <w:lang w:bidi="en-US"/>
    </w:rPr>
  </w:style>
  <w:style w:type="character" w:styleId="FootnoteReference">
    <w:name w:val="footnote reference"/>
    <w:basedOn w:val="DefaultParagraphFont"/>
    <w:uiPriority w:val="99"/>
    <w:unhideWhenUsed/>
    <w:qFormat/>
    <w:rsid w:val="00F31127"/>
    <w:rPr>
      <w:color w:val="1F497D" w:themeColor="text2"/>
      <w:sz w:val="21"/>
      <w:szCs w:val="21"/>
      <w:vertAlign w:val="superscript"/>
    </w:rPr>
  </w:style>
  <w:style w:type="character" w:customStyle="1" w:styleId="TableTextChar">
    <w:name w:val="Table Text Char"/>
    <w:link w:val="TableText"/>
    <w:rsid w:val="00B544C8"/>
    <w:rPr>
      <w:rFonts w:asciiTheme="minorHAnsi" w:eastAsiaTheme="minorEastAsia" w:hAnsiTheme="minorHAnsi" w:cstheme="minorBidi"/>
      <w:color w:val="1F497D" w:themeColor="text2"/>
      <w:lang w:bidi="en-US"/>
    </w:rPr>
  </w:style>
  <w:style w:type="paragraph" w:styleId="BalloonText">
    <w:name w:val="Balloon Text"/>
    <w:basedOn w:val="Normal"/>
    <w:link w:val="BalloonTextChar"/>
    <w:uiPriority w:val="99"/>
    <w:semiHidden/>
    <w:unhideWhenUsed/>
    <w:rsid w:val="00A30CBC"/>
    <w:rPr>
      <w:rFonts w:ascii="Tahoma" w:hAnsi="Tahoma" w:cs="Tahoma"/>
      <w:sz w:val="16"/>
      <w:szCs w:val="16"/>
    </w:rPr>
  </w:style>
  <w:style w:type="character" w:customStyle="1" w:styleId="BalloonTextChar">
    <w:name w:val="Balloon Text Char"/>
    <w:basedOn w:val="DefaultParagraphFont"/>
    <w:link w:val="BalloonText"/>
    <w:uiPriority w:val="99"/>
    <w:semiHidden/>
    <w:rsid w:val="00A30CBC"/>
    <w:rPr>
      <w:rFonts w:ascii="Tahoma" w:hAnsi="Tahoma" w:cs="Tahoma"/>
      <w:sz w:val="16"/>
      <w:szCs w:val="16"/>
    </w:rPr>
  </w:style>
  <w:style w:type="paragraph" w:styleId="TOCHeading">
    <w:name w:val="TOC Heading"/>
    <w:basedOn w:val="Heading1"/>
    <w:next w:val="Normal"/>
    <w:uiPriority w:val="39"/>
    <w:semiHidden/>
    <w:unhideWhenUsed/>
    <w:qFormat/>
    <w:rsid w:val="00B544C8"/>
    <w:pPr>
      <w:keepLines/>
      <w:numPr>
        <w:numId w:val="0"/>
      </w:numPr>
      <w:spacing w:before="480" w:after="0" w:line="276" w:lineRule="auto"/>
      <w:outlineLvl w:val="9"/>
    </w:pPr>
    <w:rPr>
      <w:rFonts w:asciiTheme="majorHAnsi" w:hAnsiTheme="majorHAnsi" w:cstheme="majorBidi"/>
      <w:color w:val="365F91" w:themeColor="accent1" w:themeShade="BF"/>
      <w:kern w:val="0"/>
      <w:sz w:val="28"/>
      <w:szCs w:val="28"/>
    </w:rPr>
  </w:style>
  <w:style w:type="paragraph" w:styleId="CommentText">
    <w:name w:val="annotation text"/>
    <w:basedOn w:val="Normal"/>
    <w:link w:val="CommentTextChar"/>
    <w:uiPriority w:val="99"/>
    <w:unhideWhenUsed/>
    <w:qFormat/>
    <w:rsid w:val="00B544C8"/>
    <w:rPr>
      <w:sz w:val="20"/>
      <w:szCs w:val="20"/>
    </w:rPr>
  </w:style>
  <w:style w:type="paragraph" w:styleId="TOC1">
    <w:name w:val="toc 1"/>
    <w:basedOn w:val="Normal"/>
    <w:next w:val="Normal"/>
    <w:autoRedefine/>
    <w:uiPriority w:val="39"/>
    <w:unhideWhenUsed/>
    <w:rsid w:val="00B544C8"/>
    <w:pPr>
      <w:spacing w:after="100"/>
    </w:pPr>
  </w:style>
  <w:style w:type="paragraph" w:styleId="TOC2">
    <w:name w:val="toc 2"/>
    <w:basedOn w:val="Normal"/>
    <w:next w:val="Normal"/>
    <w:autoRedefine/>
    <w:uiPriority w:val="39"/>
    <w:unhideWhenUsed/>
    <w:rsid w:val="00B544C8"/>
    <w:pPr>
      <w:spacing w:after="100"/>
      <w:ind w:left="220"/>
    </w:pPr>
  </w:style>
  <w:style w:type="paragraph" w:styleId="TOC3">
    <w:name w:val="toc 3"/>
    <w:basedOn w:val="Normal"/>
    <w:next w:val="Normal"/>
    <w:autoRedefine/>
    <w:uiPriority w:val="39"/>
    <w:semiHidden/>
    <w:unhideWhenUsed/>
    <w:rsid w:val="00B544C8"/>
    <w:pPr>
      <w:spacing w:after="100"/>
      <w:ind w:left="440"/>
    </w:pPr>
  </w:style>
  <w:style w:type="character" w:customStyle="1" w:styleId="CommentTextChar">
    <w:name w:val="Comment Text Char"/>
    <w:basedOn w:val="DefaultParagraphFont"/>
    <w:link w:val="CommentText"/>
    <w:uiPriority w:val="99"/>
    <w:rsid w:val="00B544C8"/>
    <w:rPr>
      <w:rFonts w:ascii="Arial" w:hAnsi="Arial"/>
    </w:rPr>
  </w:style>
  <w:style w:type="paragraph" w:styleId="Caption">
    <w:name w:val="caption"/>
    <w:basedOn w:val="Normal"/>
    <w:next w:val="Normal"/>
    <w:uiPriority w:val="35"/>
    <w:semiHidden/>
    <w:unhideWhenUsed/>
    <w:qFormat/>
    <w:rsid w:val="00B544C8"/>
    <w:rPr>
      <w:b/>
      <w:bCs/>
      <w:sz w:val="20"/>
      <w:szCs w:val="20"/>
    </w:rPr>
  </w:style>
  <w:style w:type="character" w:styleId="CommentReference">
    <w:name w:val="annotation reference"/>
    <w:basedOn w:val="DefaultParagraphFont"/>
    <w:uiPriority w:val="99"/>
    <w:semiHidden/>
    <w:unhideWhenUsed/>
    <w:qFormat/>
    <w:rsid w:val="00B544C8"/>
    <w:rPr>
      <w:sz w:val="16"/>
      <w:szCs w:val="16"/>
    </w:rPr>
  </w:style>
  <w:style w:type="character" w:styleId="Emphasis">
    <w:name w:val="Emphasis"/>
    <w:basedOn w:val="DefaultParagraphFont"/>
    <w:qFormat/>
    <w:rsid w:val="00B544C8"/>
    <w:rPr>
      <w:i/>
      <w:iCs/>
    </w:rPr>
  </w:style>
  <w:style w:type="paragraph" w:styleId="NoSpacing">
    <w:name w:val="No Spacing"/>
    <w:uiPriority w:val="1"/>
    <w:qFormat/>
    <w:rsid w:val="00B544C8"/>
    <w:pPr>
      <w:jc w:val="both"/>
    </w:pPr>
    <w:rPr>
      <w:rFonts w:ascii="Arial" w:hAnsi="Arial"/>
      <w:sz w:val="24"/>
      <w:szCs w:val="24"/>
    </w:rPr>
  </w:style>
  <w:style w:type="paragraph" w:customStyle="1" w:styleId="DecimalAligned">
    <w:name w:val="Decimal Aligned"/>
    <w:basedOn w:val="Normal"/>
    <w:uiPriority w:val="40"/>
    <w:qFormat/>
    <w:rsid w:val="00B544C8"/>
    <w:pPr>
      <w:tabs>
        <w:tab w:val="decimal" w:pos="360"/>
      </w:tabs>
      <w:spacing w:after="200" w:line="276" w:lineRule="auto"/>
      <w:jc w:val="left"/>
    </w:pPr>
    <w:rPr>
      <w:rFonts w:asciiTheme="minorHAnsi" w:eastAsiaTheme="minorEastAsia" w:hAnsiTheme="minorHAnsi" w:cstheme="minorBidi"/>
      <w:sz w:val="22"/>
      <w:szCs w:val="22"/>
    </w:rPr>
  </w:style>
  <w:style w:type="paragraph" w:customStyle="1" w:styleId="TableNotesNumbered">
    <w:name w:val="Table Notes Numbered"/>
    <w:basedOn w:val="Normal"/>
    <w:qFormat/>
    <w:rsid w:val="00B544C8"/>
    <w:pPr>
      <w:keepNext/>
      <w:spacing w:before="30" w:after="30"/>
      <w:ind w:left="245" w:hanging="245"/>
      <w:jc w:val="left"/>
    </w:pPr>
    <w:rPr>
      <w:rFonts w:asciiTheme="minorHAnsi" w:eastAsiaTheme="minorEastAsia" w:hAnsiTheme="minorHAnsi" w:cstheme="minorBidi"/>
      <w:color w:val="1F497D" w:themeColor="text2"/>
      <w:sz w:val="18"/>
      <w:szCs w:val="18"/>
      <w:lang w:bidi="en-US"/>
    </w:rPr>
  </w:style>
  <w:style w:type="paragraph" w:customStyle="1" w:styleId="TableTitle">
    <w:name w:val="Table Title"/>
    <w:basedOn w:val="Heading6"/>
    <w:next w:val="TableText"/>
    <w:qFormat/>
    <w:rsid w:val="00B544C8"/>
    <w:pPr>
      <w:keepLines/>
      <w:numPr>
        <w:ilvl w:val="0"/>
        <w:numId w:val="0"/>
      </w:numPr>
      <w:spacing w:after="160" w:line="216" w:lineRule="auto"/>
    </w:pPr>
    <w:rPr>
      <w:rFonts w:ascii="Calibri" w:eastAsia="Times New Roman" w:hAnsi="Calibri" w:cs="Times New Roman"/>
      <w:iCs/>
      <w:color w:val="000000"/>
      <w:kern w:val="0"/>
      <w:sz w:val="20"/>
      <w:szCs w:val="20"/>
    </w:rPr>
  </w:style>
  <w:style w:type="paragraph" w:styleId="CommentSubject">
    <w:name w:val="annotation subject"/>
    <w:basedOn w:val="CommentText"/>
    <w:next w:val="CommentText"/>
    <w:link w:val="CommentSubjectChar"/>
    <w:uiPriority w:val="99"/>
    <w:semiHidden/>
    <w:unhideWhenUsed/>
    <w:rsid w:val="007F7E14"/>
    <w:rPr>
      <w:b/>
      <w:bCs/>
    </w:rPr>
  </w:style>
  <w:style w:type="character" w:customStyle="1" w:styleId="CommentSubjectChar">
    <w:name w:val="Comment Subject Char"/>
    <w:basedOn w:val="CommentTextChar"/>
    <w:link w:val="CommentSubject"/>
    <w:uiPriority w:val="99"/>
    <w:semiHidden/>
    <w:rsid w:val="007F7E14"/>
    <w:rPr>
      <w:rFonts w:ascii="Arial" w:hAnsi="Arial"/>
      <w:b/>
      <w:bCs/>
    </w:rPr>
  </w:style>
  <w:style w:type="character" w:styleId="Hyperlink">
    <w:name w:val="Hyperlink"/>
    <w:basedOn w:val="DefaultParagraphFont"/>
    <w:uiPriority w:val="99"/>
    <w:unhideWhenUsed/>
    <w:rsid w:val="00F2412E"/>
    <w:rPr>
      <w:color w:val="0000FF" w:themeColor="hyperlink"/>
      <w:u w:val="single"/>
    </w:rPr>
  </w:style>
  <w:style w:type="paragraph" w:styleId="ListBullet">
    <w:name w:val="List Bullet"/>
    <w:aliases w:val="1"/>
    <w:basedOn w:val="BodyText"/>
    <w:uiPriority w:val="99"/>
    <w:qFormat/>
    <w:rsid w:val="001A6E17"/>
    <w:pPr>
      <w:numPr>
        <w:numId w:val="17"/>
      </w:numPr>
      <w:spacing w:before="120"/>
      <w:jc w:val="left"/>
    </w:pPr>
    <w:rPr>
      <w:rFonts w:asciiTheme="minorHAnsi" w:hAnsiTheme="minorHAnsi" w:cstheme="minorBidi"/>
    </w:rPr>
  </w:style>
  <w:style w:type="paragraph" w:styleId="ListBullet2">
    <w:name w:val="List Bullet 2"/>
    <w:basedOn w:val="ListBullet"/>
    <w:uiPriority w:val="99"/>
    <w:qFormat/>
    <w:rsid w:val="001A6E17"/>
    <w:pPr>
      <w:numPr>
        <w:ilvl w:val="1"/>
      </w:numPr>
    </w:pPr>
  </w:style>
  <w:style w:type="paragraph" w:styleId="ListBullet3">
    <w:name w:val="List Bullet 3"/>
    <w:basedOn w:val="ListBullet"/>
    <w:uiPriority w:val="99"/>
    <w:qFormat/>
    <w:rsid w:val="001A6E17"/>
    <w:pPr>
      <w:numPr>
        <w:ilvl w:val="2"/>
      </w:numPr>
    </w:pPr>
  </w:style>
  <w:style w:type="paragraph" w:styleId="ListBullet4">
    <w:name w:val="List Bullet 4"/>
    <w:basedOn w:val="ListBullet2"/>
    <w:uiPriority w:val="99"/>
    <w:qFormat/>
    <w:rsid w:val="001A6E17"/>
    <w:pPr>
      <w:numPr>
        <w:ilvl w:val="3"/>
      </w:numPr>
    </w:pPr>
  </w:style>
  <w:style w:type="paragraph" w:styleId="ListBullet5">
    <w:name w:val="List Bullet 5"/>
    <w:basedOn w:val="ListBullet"/>
    <w:uiPriority w:val="99"/>
    <w:qFormat/>
    <w:rsid w:val="001A6E17"/>
    <w:pPr>
      <w:numPr>
        <w:ilvl w:val="4"/>
      </w:numPr>
    </w:pPr>
  </w:style>
  <w:style w:type="numbering" w:customStyle="1" w:styleId="ICFJSListBullet">
    <w:name w:val="ICF J&amp;S List Bullet"/>
    <w:uiPriority w:val="99"/>
    <w:rsid w:val="001A6E17"/>
    <w:pPr>
      <w:numPr>
        <w:numId w:val="16"/>
      </w:numPr>
    </w:pPr>
  </w:style>
  <w:style w:type="paragraph" w:customStyle="1" w:styleId="Default">
    <w:name w:val="Default"/>
    <w:rsid w:val="004C3B4F"/>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276B43"/>
    <w:rPr>
      <w:rFonts w:ascii="Arial" w:hAnsi="Arial"/>
      <w:sz w:val="24"/>
      <w:szCs w:val="24"/>
    </w:rPr>
  </w:style>
  <w:style w:type="character" w:customStyle="1" w:styleId="ListParagraphChar">
    <w:name w:val="List Paragraph Char"/>
    <w:link w:val="ListParagraph"/>
    <w:uiPriority w:val="34"/>
    <w:rsid w:val="003270B2"/>
  </w:style>
  <w:style w:type="character" w:styleId="PlaceholderText">
    <w:name w:val="Placeholder Text"/>
    <w:basedOn w:val="DefaultParagraphFont"/>
    <w:uiPriority w:val="99"/>
    <w:semiHidden/>
    <w:rsid w:val="00853535"/>
    <w:rPr>
      <w:color w:val="808080"/>
    </w:rPr>
  </w:style>
  <w:style w:type="character" w:customStyle="1" w:styleId="Style1">
    <w:name w:val="Style1"/>
    <w:basedOn w:val="ListParagraphChar"/>
    <w:uiPriority w:val="1"/>
    <w:rsid w:val="00DB33C7"/>
  </w:style>
  <w:style w:type="paragraph" w:styleId="PlainText">
    <w:name w:val="Plain Text"/>
    <w:basedOn w:val="Normal"/>
    <w:link w:val="PlainTextChar"/>
    <w:uiPriority w:val="99"/>
    <w:semiHidden/>
    <w:unhideWhenUsed/>
    <w:rsid w:val="00A45C85"/>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5C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0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10A2C2B7-F399-4202-A8CA-A622E7600D51}"/>
      </w:docPartPr>
      <w:docPartBody>
        <w:p w:rsidR="00D157C0" w:rsidRDefault="00D157C0">
          <w:r w:rsidRPr="00F81A5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17C3E7DA-DBCA-48B7-875C-EA20CC1048B5}"/>
      </w:docPartPr>
      <w:docPartBody>
        <w:p w:rsidR="00D157C0" w:rsidRDefault="00D157C0">
          <w:r w:rsidRPr="00F81A5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D80FD81-10D2-4BFD-A246-0362BEA2AE6B}"/>
      </w:docPartPr>
      <w:docPartBody>
        <w:p w:rsidR="00D157C0" w:rsidRDefault="00D157C0">
          <w:r w:rsidRPr="00F81A5B">
            <w:rPr>
              <w:rStyle w:val="PlaceholderText"/>
            </w:rPr>
            <w:t>Choose an item.</w:t>
          </w:r>
        </w:p>
      </w:docPartBody>
    </w:docPart>
    <w:docPart>
      <w:docPartPr>
        <w:name w:val="9E9EDEE3BA9543D0B97F5D7239966AAB"/>
        <w:category>
          <w:name w:val="General"/>
          <w:gallery w:val="placeholder"/>
        </w:category>
        <w:types>
          <w:type w:val="bbPlcHdr"/>
        </w:types>
        <w:behaviors>
          <w:behavior w:val="content"/>
        </w:behaviors>
        <w:guid w:val="{9D5F62B9-00CF-4F6D-AE77-0F5D1FD71050}"/>
      </w:docPartPr>
      <w:docPartBody>
        <w:p w:rsidR="00D157C0" w:rsidRDefault="00D157C0" w:rsidP="00D157C0">
          <w:pPr>
            <w:pStyle w:val="9E9EDEE3BA9543D0B97F5D7239966AAB3"/>
          </w:pPr>
          <w:r>
            <w:rPr>
              <w:rFonts w:cs="Arial"/>
              <w:b/>
              <w:color w:val="0070C0"/>
              <w:sz w:val="22"/>
              <w:szCs w:val="22"/>
            </w:rPr>
            <w:t xml:space="preserve">INSERT GEOGRAPHIC LOCATION SUCH AS </w:t>
          </w:r>
          <w:r w:rsidRPr="00BF2327">
            <w:rPr>
              <w:rFonts w:cs="Arial"/>
              <w:b/>
              <w:color w:val="0070C0"/>
              <w:sz w:val="22"/>
              <w:szCs w:val="22"/>
            </w:rPr>
            <w:t>CITY/COUNTY, STATE</w:t>
          </w:r>
        </w:p>
      </w:docPartBody>
    </w:docPart>
    <w:docPart>
      <w:docPartPr>
        <w:name w:val="E4372D8FA3534644BF5C96F30C837269"/>
        <w:category>
          <w:name w:val="General"/>
          <w:gallery w:val="placeholder"/>
        </w:category>
        <w:types>
          <w:type w:val="bbPlcHdr"/>
        </w:types>
        <w:behaviors>
          <w:behavior w:val="content"/>
        </w:behaviors>
        <w:guid w:val="{6AD3DD31-1F87-4250-8A66-12A0F40C3062}"/>
      </w:docPartPr>
      <w:docPartBody>
        <w:p w:rsidR="00D157C0" w:rsidRDefault="00CE6116" w:rsidP="00CE6116">
          <w:pPr>
            <w:pStyle w:val="E4372D8FA3534644BF5C96F30C83726912"/>
          </w:pPr>
          <w:r w:rsidRPr="001571AF">
            <w:rPr>
              <w:rFonts w:ascii="Arial" w:hAnsi="Arial" w:cs="Arial"/>
              <w:b/>
              <w:color w:val="0070C0"/>
              <w:sz w:val="24"/>
              <w:szCs w:val="24"/>
            </w:rPr>
            <w:t xml:space="preserve">ENTER PROJECT DESCRIPTION HERE. MATCH THE CHIEF’S REPORT AND PHRASE AS BULLET POINTS </w:t>
          </w:r>
          <w:r>
            <w:rPr>
              <w:rFonts w:ascii="Arial" w:hAnsi="Arial" w:cs="Arial"/>
              <w:b/>
              <w:color w:val="0070C0"/>
              <w:sz w:val="24"/>
              <w:szCs w:val="24"/>
            </w:rPr>
            <w:t>E.G</w:t>
          </w:r>
          <w:r w:rsidRPr="001571AF">
            <w:rPr>
              <w:rFonts w:ascii="Arial" w:hAnsi="Arial" w:cs="Arial"/>
              <w:b/>
              <w:color w:val="0070C0"/>
              <w:sz w:val="24"/>
              <w:szCs w:val="24"/>
            </w:rPr>
            <w:t xml:space="preserve">. </w:t>
          </w:r>
          <w:r>
            <w:rPr>
              <w:rFonts w:ascii="Arial" w:hAnsi="Arial" w:cs="Arial"/>
              <w:b/>
              <w:color w:val="0070C0"/>
              <w:sz w:val="24"/>
              <w:szCs w:val="24"/>
            </w:rPr>
            <w:t>CONSTRUCT A LEVEE</w:t>
          </w:r>
          <w:r w:rsidRPr="001571AF">
            <w:rPr>
              <w:rFonts w:ascii="Arial" w:hAnsi="Arial" w:cs="Arial"/>
              <w:b/>
              <w:color w:val="0070C0"/>
              <w:sz w:val="24"/>
              <w:szCs w:val="24"/>
            </w:rPr>
            <w:t xml:space="preserve"> “</w:t>
          </w:r>
          <w:r>
            <w:rPr>
              <w:rFonts w:ascii="Arial" w:hAnsi="Arial" w:cs="Arial"/>
              <w:b/>
              <w:color w:val="0070C0"/>
              <w:sz w:val="24"/>
              <w:szCs w:val="24"/>
            </w:rPr>
            <w:t>Y</w:t>
          </w:r>
          <w:r w:rsidRPr="001571AF">
            <w:rPr>
              <w:rFonts w:ascii="Arial" w:hAnsi="Arial" w:cs="Arial"/>
              <w:b/>
              <w:color w:val="0070C0"/>
              <w:sz w:val="24"/>
              <w:szCs w:val="24"/>
            </w:rPr>
            <w:t xml:space="preserve">” </w:t>
          </w:r>
          <w:r>
            <w:rPr>
              <w:rFonts w:ascii="Arial" w:hAnsi="Arial" w:cs="Arial"/>
              <w:b/>
              <w:color w:val="0070C0"/>
              <w:sz w:val="24"/>
              <w:szCs w:val="24"/>
            </w:rPr>
            <w:t>FEET LONG, DREDGE “X” CUBIC YARDS</w:t>
          </w:r>
        </w:p>
      </w:docPartBody>
    </w:docPart>
    <w:docPart>
      <w:docPartPr>
        <w:name w:val="0384E5D4DDCB41BB8877FD750650BCCC"/>
        <w:category>
          <w:name w:val="General"/>
          <w:gallery w:val="placeholder"/>
        </w:category>
        <w:types>
          <w:type w:val="bbPlcHdr"/>
        </w:types>
        <w:behaviors>
          <w:behavior w:val="content"/>
        </w:behaviors>
        <w:guid w:val="{707EE4F2-C037-4D29-BBC8-3468CDEAB5BA}"/>
      </w:docPartPr>
      <w:docPartBody>
        <w:p w:rsidR="0019615C" w:rsidRDefault="00CE6116" w:rsidP="00CE6116">
          <w:pPr>
            <w:pStyle w:val="0384E5D4DDCB41BB8877FD750650BCCC5"/>
          </w:pPr>
          <w:r w:rsidRPr="001571AF">
            <w:rPr>
              <w:rFonts w:cs="Arial"/>
              <w:b/>
              <w:color w:val="0070C0"/>
              <w:sz w:val="22"/>
              <w:szCs w:val="22"/>
            </w:rPr>
            <w:t>NAME THE ENVIRONMENTALLY PREFERABLE ALTERNATIVE</w:t>
          </w:r>
        </w:p>
      </w:docPartBody>
    </w:docPart>
    <w:docPart>
      <w:docPartPr>
        <w:name w:val="321315F88C6143ECB8754EBFD0F6D5E6"/>
        <w:category>
          <w:name w:val="General"/>
          <w:gallery w:val="placeholder"/>
        </w:category>
        <w:types>
          <w:type w:val="bbPlcHdr"/>
        </w:types>
        <w:behaviors>
          <w:behavior w:val="content"/>
        </w:behaviors>
        <w:guid w:val="{12941364-EC39-4D35-B26D-FB03E14EE205}"/>
      </w:docPartPr>
      <w:docPartBody>
        <w:p w:rsidR="008A4222" w:rsidRDefault="00CE6116" w:rsidP="00CE6116">
          <w:pPr>
            <w:pStyle w:val="321315F88C6143ECB8754EBFD0F6D5E64"/>
          </w:pPr>
          <w:r w:rsidRPr="00AE3824">
            <w:rPr>
              <w:rFonts w:cs="Arial"/>
              <w:b/>
              <w:color w:val="0070C0"/>
              <w:sz w:val="22"/>
              <w:szCs w:val="22"/>
            </w:rPr>
            <w:t>IF THE RECOMMENDED PLAN IS NOT THE ENVIRONMENTALLY PREFERABLE PLAN, THEN PROVIDE A SHORT EXPLANATION WHY THE ENVIRONMENTALLY PREFERABLE PLAN WAS NOT CHOSEN.</w:t>
          </w:r>
        </w:p>
      </w:docPartBody>
    </w:docPart>
    <w:docPart>
      <w:docPartPr>
        <w:name w:val="3EB2DA0B9FBA4FDFB5AF6AB131BF63DA"/>
        <w:category>
          <w:name w:val="General"/>
          <w:gallery w:val="placeholder"/>
        </w:category>
        <w:types>
          <w:type w:val="bbPlcHdr"/>
        </w:types>
        <w:behaviors>
          <w:behavior w:val="content"/>
        </w:behaviors>
        <w:guid w:val="{A3BA73B9-DAED-4C06-BDBF-ABCF101B9596}"/>
      </w:docPartPr>
      <w:docPartBody>
        <w:p w:rsidR="008A4222" w:rsidRDefault="00CE6116" w:rsidP="00CE6116">
          <w:pPr>
            <w:pStyle w:val="3EB2DA0B9FBA4FDFB5AF6AB131BF63DA3"/>
          </w:pPr>
          <w:r>
            <w:rPr>
              <w:rStyle w:val="PlaceholderText"/>
            </w:rPr>
            <w:t>ADD SUMMARY OF AVOIDANCE AND MINIMIZATION MEASURES TAKEN INCLUDING BMPs AND NEPA MITIGATION. INCLUDE A REFERENCE TO THE APPROPRIATE SECTION OF THE IFR/EIS</w:t>
          </w:r>
          <w:r w:rsidRPr="00F81A5B">
            <w:rPr>
              <w:rStyle w:val="PlaceholderText"/>
            </w:rPr>
            <w:t>.</w:t>
          </w:r>
        </w:p>
      </w:docPartBody>
    </w:docPart>
    <w:docPart>
      <w:docPartPr>
        <w:name w:val="0E8526E606EA476F9B12CFC6AF0549C1"/>
        <w:category>
          <w:name w:val="General"/>
          <w:gallery w:val="placeholder"/>
        </w:category>
        <w:types>
          <w:type w:val="bbPlcHdr"/>
        </w:types>
        <w:behaviors>
          <w:behavior w:val="content"/>
        </w:behaviors>
        <w:guid w:val="{60174F4F-D93A-4D35-B073-74D882547A28}"/>
      </w:docPartPr>
      <w:docPartBody>
        <w:p w:rsidR="008A4222" w:rsidRDefault="00CE6116" w:rsidP="00CE6116">
          <w:pPr>
            <w:pStyle w:val="0E8526E606EA476F9B12CFC6AF0549C13"/>
          </w:pPr>
          <w:r w:rsidRPr="00BE7C2B">
            <w:rPr>
              <w:rStyle w:val="PlaceholderText"/>
              <w:b/>
              <w:color w:val="0070C0"/>
            </w:rPr>
            <w:t>QUANTIFY UNAVOIDABLE ADVERSE IMPACTS TO ENVIRONMENTAL AND/OR CULTURAL RESOURCES THAT REQUIRE COMPENSATORY MITIGATION</w:t>
          </w:r>
        </w:p>
      </w:docPartBody>
    </w:docPart>
    <w:docPart>
      <w:docPartPr>
        <w:name w:val="435EFAFBC9FC4B2CA79A3DCC5EF1475B"/>
        <w:category>
          <w:name w:val="General"/>
          <w:gallery w:val="placeholder"/>
        </w:category>
        <w:types>
          <w:type w:val="bbPlcHdr"/>
        </w:types>
        <w:behaviors>
          <w:behavior w:val="content"/>
        </w:behaviors>
        <w:guid w:val="{2C5C6240-7BC3-4CE0-B92D-E0F2ECB7B30F}"/>
      </w:docPartPr>
      <w:docPartBody>
        <w:p w:rsidR="008A4222" w:rsidRDefault="00CE6116" w:rsidP="00CE6116">
          <w:pPr>
            <w:pStyle w:val="435EFAFBC9FC4B2CA79A3DCC5EF1475B2"/>
          </w:pPr>
          <w:r>
            <w:rPr>
              <w:rStyle w:val="PlaceholderText"/>
            </w:rPr>
            <w:t>INSERT MORE DETAILED DESCRIPTION OF MITIGATION PLAN FROM THE BULLETED LIST IN THE PROJECT DESCRIPTION AND PROVIDE A REFERENCE TO THE APPLICABLE SECTION OF THE EIS. DESCRIBE ONLY THOSE MITIGATION ACTIONS THAT ARE UNIQUE TO THE PROJECT OR WERE INCLUDED TO DIRECTLY ADDRESS A CONTROVERSIAL ISSUE OR AGENCY CONCERN. THESE MEASURES SHOULD ALSO BE CALLED OUT IN THE CONSTRUCTION CONTRACT TO ENSURE COMPLIANCE</w:t>
          </w:r>
        </w:p>
      </w:docPartBody>
    </w:docPart>
    <w:docPart>
      <w:docPartPr>
        <w:name w:val="F3775025165548758A4BB2F68C2E75CC"/>
        <w:category>
          <w:name w:val="General"/>
          <w:gallery w:val="placeholder"/>
        </w:category>
        <w:types>
          <w:type w:val="bbPlcHdr"/>
        </w:types>
        <w:behaviors>
          <w:behavior w:val="content"/>
        </w:behaviors>
        <w:guid w:val="{1F935B64-EFFE-468B-8E8B-30A204750209}"/>
      </w:docPartPr>
      <w:docPartBody>
        <w:p w:rsidR="008A4222" w:rsidRDefault="00CE6116" w:rsidP="00CE6116">
          <w:pPr>
            <w:pStyle w:val="F3775025165548758A4BB2F68C2E75CC2"/>
          </w:pPr>
          <w:r>
            <w:rPr>
              <w:rStyle w:val="PlaceholderText"/>
            </w:rPr>
            <w:t>DATE OF BIOP</w:t>
          </w:r>
        </w:p>
      </w:docPartBody>
    </w:docPart>
    <w:docPart>
      <w:docPartPr>
        <w:name w:val="C2C16CBF78C242CF8713F308BDF62483"/>
        <w:category>
          <w:name w:val="General"/>
          <w:gallery w:val="placeholder"/>
        </w:category>
        <w:types>
          <w:type w:val="bbPlcHdr"/>
        </w:types>
        <w:behaviors>
          <w:behavior w:val="content"/>
        </w:behaviors>
        <w:guid w:val="{C092FA65-B4F1-44EA-B96B-73F5F5A630D6}"/>
      </w:docPartPr>
      <w:docPartBody>
        <w:p w:rsidR="008A4222" w:rsidRDefault="00CE6116" w:rsidP="00CE6116">
          <w:pPr>
            <w:pStyle w:val="C2C16CBF78C242CF8713F308BDF624832"/>
          </w:pPr>
          <w:r>
            <w:rPr>
              <w:rStyle w:val="PlaceholderText"/>
            </w:rPr>
            <w:t>LIST ALL SPECIES INCLUDED IN THE FORMAL CONSULTATION</w:t>
          </w:r>
        </w:p>
      </w:docPartBody>
    </w:docPart>
    <w:docPart>
      <w:docPartPr>
        <w:name w:val="42589984791A4AB88402A90039562982"/>
        <w:category>
          <w:name w:val="General"/>
          <w:gallery w:val="placeholder"/>
        </w:category>
        <w:types>
          <w:type w:val="bbPlcHdr"/>
        </w:types>
        <w:behaviors>
          <w:behavior w:val="content"/>
        </w:behaviors>
        <w:guid w:val="{8026DC30-3265-447D-87CF-B350E3F856F8}"/>
      </w:docPartPr>
      <w:docPartBody>
        <w:p w:rsidR="008A4222" w:rsidRDefault="00CE6116" w:rsidP="00CE6116">
          <w:pPr>
            <w:pStyle w:val="42589984791A4AB88402A900395629822"/>
          </w:pPr>
          <w:r>
            <w:rPr>
              <w:rStyle w:val="PlaceholderText"/>
            </w:rPr>
            <w:t>LIST ALL SPECIES INCLUDED IN INFORMAL CONSULTATION</w:t>
          </w:r>
          <w:r w:rsidRPr="00F81A5B">
            <w:rPr>
              <w:rStyle w:val="PlaceholderText"/>
            </w:rPr>
            <w:t>.</w:t>
          </w:r>
        </w:p>
      </w:docPartBody>
    </w:docPart>
    <w:docPart>
      <w:docPartPr>
        <w:name w:val="02EFABCFB3C04348BA99532585AD0F47"/>
        <w:category>
          <w:name w:val="General"/>
          <w:gallery w:val="placeholder"/>
        </w:category>
        <w:types>
          <w:type w:val="bbPlcHdr"/>
        </w:types>
        <w:behaviors>
          <w:behavior w:val="content"/>
        </w:behaviors>
        <w:guid w:val="{1D6BD90A-906C-4582-B2E8-F36D3ACA64E0}"/>
      </w:docPartPr>
      <w:docPartBody>
        <w:p w:rsidR="008A4222" w:rsidRDefault="00CE6116" w:rsidP="00CE6116">
          <w:pPr>
            <w:pStyle w:val="02EFABCFB3C04348BA99532585AD0F472"/>
          </w:pPr>
          <w:r>
            <w:rPr>
              <w:rStyle w:val="PlaceholderText"/>
            </w:rPr>
            <w:t>PICK THE APPROPRIATE AGENCY</w:t>
          </w:r>
        </w:p>
      </w:docPartBody>
    </w:docPart>
    <w:docPart>
      <w:docPartPr>
        <w:name w:val="6F81F6FA69694FDCB4E3C315F3692482"/>
        <w:category>
          <w:name w:val="General"/>
          <w:gallery w:val="placeholder"/>
        </w:category>
        <w:types>
          <w:type w:val="bbPlcHdr"/>
        </w:types>
        <w:behaviors>
          <w:behavior w:val="content"/>
        </w:behaviors>
        <w:guid w:val="{FD6A018E-84B8-4287-9C08-54D977A029BF}"/>
      </w:docPartPr>
      <w:docPartBody>
        <w:p w:rsidR="008A4222" w:rsidRDefault="00CE6116" w:rsidP="00CE6116">
          <w:pPr>
            <w:pStyle w:val="6F81F6FA69694FDCB4E3C315F36924822"/>
          </w:pPr>
          <w:r>
            <w:rPr>
              <w:rStyle w:val="PlaceholderText"/>
            </w:rPr>
            <w:t>DATE OF CONCURRENCE LETTER</w:t>
          </w:r>
        </w:p>
      </w:docPartBody>
    </w:docPart>
    <w:docPart>
      <w:docPartPr>
        <w:name w:val="FA4279C14F1F494EA7CE610B404419CA"/>
        <w:category>
          <w:name w:val="General"/>
          <w:gallery w:val="placeholder"/>
        </w:category>
        <w:types>
          <w:type w:val="bbPlcHdr"/>
        </w:types>
        <w:behaviors>
          <w:behavior w:val="content"/>
        </w:behaviors>
        <w:guid w:val="{9F09E6F4-1181-4F80-AB33-2E4367404ECA}"/>
      </w:docPartPr>
      <w:docPartBody>
        <w:p w:rsidR="008A4222" w:rsidRDefault="00CE6116" w:rsidP="00CE6116">
          <w:pPr>
            <w:pStyle w:val="FA4279C14F1F494EA7CE610B404419CA2"/>
          </w:pPr>
          <w:r>
            <w:rPr>
              <w:rStyle w:val="PlaceholderText"/>
            </w:rPr>
            <w:t>ENTER THE APPROPRIATE SHPO(S) OR THPO(S)</w:t>
          </w:r>
        </w:p>
      </w:docPartBody>
    </w:docPart>
    <w:docPart>
      <w:docPartPr>
        <w:name w:val="B12C861E18C34983839D95A4827D69BA"/>
        <w:category>
          <w:name w:val="General"/>
          <w:gallery w:val="placeholder"/>
        </w:category>
        <w:types>
          <w:type w:val="bbPlcHdr"/>
        </w:types>
        <w:behaviors>
          <w:behavior w:val="content"/>
        </w:behaviors>
        <w:guid w:val="{BA885732-3413-4A53-8BE3-045ABD18F114}"/>
      </w:docPartPr>
      <w:docPartBody>
        <w:p w:rsidR="008A4222" w:rsidRDefault="00CE6116" w:rsidP="00CE6116">
          <w:pPr>
            <w:pStyle w:val="B12C861E18C34983839D95A4827D69BA2"/>
          </w:pPr>
          <w:r>
            <w:rPr>
              <w:rStyle w:val="PlaceholderText"/>
            </w:rPr>
            <w:t>PICK TYPE OF AGREEMENT</w:t>
          </w:r>
        </w:p>
      </w:docPartBody>
    </w:docPart>
    <w:docPart>
      <w:docPartPr>
        <w:name w:val="C1754621E9C941F3836E4685DFD91872"/>
        <w:category>
          <w:name w:val="General"/>
          <w:gallery w:val="placeholder"/>
        </w:category>
        <w:types>
          <w:type w:val="bbPlcHdr"/>
        </w:types>
        <w:behaviors>
          <w:behavior w:val="content"/>
        </w:behaviors>
        <w:guid w:val="{46B27401-5EC0-4BDE-8C69-807AF24FDBCA}"/>
      </w:docPartPr>
      <w:docPartBody>
        <w:p w:rsidR="008A4222" w:rsidRDefault="00CE6116" w:rsidP="00CE6116">
          <w:pPr>
            <w:pStyle w:val="C1754621E9C941F3836E4685DFD918722"/>
          </w:pPr>
          <w:r>
            <w:rPr>
              <w:rStyle w:val="PlaceholderText"/>
            </w:rPr>
            <w:t>DATE OF AGREEMENT</w:t>
          </w:r>
        </w:p>
      </w:docPartBody>
    </w:docPart>
    <w:docPart>
      <w:docPartPr>
        <w:name w:val="9E1FCB7007DA42FEB9A518705A17D82B"/>
        <w:category>
          <w:name w:val="General"/>
          <w:gallery w:val="placeholder"/>
        </w:category>
        <w:types>
          <w:type w:val="bbPlcHdr"/>
        </w:types>
        <w:behaviors>
          <w:behavior w:val="content"/>
        </w:behaviors>
        <w:guid w:val="{40EEE96B-E88C-4605-BEBD-867B347250F7}"/>
      </w:docPartPr>
      <w:docPartBody>
        <w:p w:rsidR="008A4222" w:rsidRDefault="00CE6116" w:rsidP="00CE6116">
          <w:pPr>
            <w:pStyle w:val="9E1FCB7007DA42FEB9A518705A17D82B2"/>
          </w:pPr>
          <w:r>
            <w:rPr>
              <w:rStyle w:val="PlaceholderText"/>
            </w:rPr>
            <w:t>ENTER THE APPROPRIATE SHPO OR THPO</w:t>
          </w:r>
        </w:p>
      </w:docPartBody>
    </w:docPart>
    <w:docPart>
      <w:docPartPr>
        <w:name w:val="8CE806D4FA8C4D47B45F53101B7BADDD"/>
        <w:category>
          <w:name w:val="General"/>
          <w:gallery w:val="placeholder"/>
        </w:category>
        <w:types>
          <w:type w:val="bbPlcHdr"/>
        </w:types>
        <w:behaviors>
          <w:behavior w:val="content"/>
        </w:behaviors>
        <w:guid w:val="{540E8BD0-4AFF-4A3F-AC6C-08B06ED52324}"/>
      </w:docPartPr>
      <w:docPartBody>
        <w:p w:rsidR="008A4222" w:rsidRDefault="00CE6116" w:rsidP="00CE6116">
          <w:pPr>
            <w:pStyle w:val="8CE806D4FA8C4D47B45F53101B7BADDD2"/>
          </w:pPr>
          <w:r>
            <w:rPr>
              <w:rStyle w:val="PlaceholderText"/>
            </w:rPr>
            <w:t>DATE OF CONCURRENCE LETTER</w:t>
          </w:r>
        </w:p>
      </w:docPartBody>
    </w:docPart>
    <w:docPart>
      <w:docPartPr>
        <w:name w:val="9581AA35573C451D9B37EBBAC495F170"/>
        <w:category>
          <w:name w:val="General"/>
          <w:gallery w:val="placeholder"/>
        </w:category>
        <w:types>
          <w:type w:val="bbPlcHdr"/>
        </w:types>
        <w:behaviors>
          <w:behavior w:val="content"/>
        </w:behaviors>
        <w:guid w:val="{8CDF763D-1FB0-4674-8635-104630791ADF}"/>
      </w:docPartPr>
      <w:docPartBody>
        <w:p w:rsidR="008A4222" w:rsidRDefault="00CE6116" w:rsidP="00CE6116">
          <w:pPr>
            <w:pStyle w:val="9581AA35573C451D9B37EBBAC495F1702"/>
          </w:pPr>
          <w:r>
            <w:rPr>
              <w:rStyle w:val="PlaceholderText"/>
            </w:rPr>
            <w:t>ENTER SECTION OR APPENDIX WITH 404(B)(1) EVALUATION</w:t>
          </w:r>
        </w:p>
      </w:docPartBody>
    </w:docPart>
    <w:docPart>
      <w:docPartPr>
        <w:name w:val="DB1B9F8E57BD41DD9A8FFCBCC85CC29D"/>
        <w:category>
          <w:name w:val="General"/>
          <w:gallery w:val="placeholder"/>
        </w:category>
        <w:types>
          <w:type w:val="bbPlcHdr"/>
        </w:types>
        <w:behaviors>
          <w:behavior w:val="content"/>
        </w:behaviors>
        <w:guid w:val="{31519EC0-C6F3-4870-97EC-7BF60A4BAAFF}"/>
      </w:docPartPr>
      <w:docPartBody>
        <w:p w:rsidR="008A4222" w:rsidRDefault="00F37582" w:rsidP="00F37582">
          <w:pPr>
            <w:pStyle w:val="DB1B9F8E57BD41DD9A8FFCBCC85CC29D1"/>
          </w:pPr>
          <w:r>
            <w:rPr>
              <w:rStyle w:val="PlaceholderText"/>
            </w:rPr>
            <w:t>NAME OF ISSUING AUTHORITY</w:t>
          </w:r>
        </w:p>
      </w:docPartBody>
    </w:docPart>
    <w:docPart>
      <w:docPartPr>
        <w:name w:val="785164EB04894CE192CCF54631613050"/>
        <w:category>
          <w:name w:val="General"/>
          <w:gallery w:val="placeholder"/>
        </w:category>
        <w:types>
          <w:type w:val="bbPlcHdr"/>
        </w:types>
        <w:behaviors>
          <w:behavior w:val="content"/>
        </w:behaviors>
        <w:guid w:val="{9A5B6809-C488-4DD1-A5EC-7B821AEB7D12}"/>
      </w:docPartPr>
      <w:docPartBody>
        <w:p w:rsidR="008A4222" w:rsidRDefault="00CE6116" w:rsidP="00CE6116">
          <w:pPr>
            <w:pStyle w:val="785164EB04894CE192CCF546316130502"/>
          </w:pPr>
          <w:r>
            <w:rPr>
              <w:rStyle w:val="PlaceholderText"/>
            </w:rPr>
            <w:t>DATE OF LETTER</w:t>
          </w:r>
        </w:p>
      </w:docPartBody>
    </w:docPart>
    <w:docPart>
      <w:docPartPr>
        <w:name w:val="9F9065CE68FF49F5B25CBB80D31FAC6B"/>
        <w:category>
          <w:name w:val="General"/>
          <w:gallery w:val="placeholder"/>
        </w:category>
        <w:types>
          <w:type w:val="bbPlcHdr"/>
        </w:types>
        <w:behaviors>
          <w:behavior w:val="content"/>
        </w:behaviors>
        <w:guid w:val="{294164D2-C97D-49B7-9660-C8D631FBA609}"/>
      </w:docPartPr>
      <w:docPartBody>
        <w:p w:rsidR="008A4222" w:rsidRDefault="00CE6116" w:rsidP="00CE6116">
          <w:pPr>
            <w:pStyle w:val="9F9065CE68FF49F5B25CBB80D31FAC6B2"/>
          </w:pPr>
          <w:r>
            <w:rPr>
              <w:rStyle w:val="PlaceholderText"/>
            </w:rPr>
            <w:t>STATE, TERRITORY, OR TRIBE</w:t>
          </w:r>
        </w:p>
      </w:docPartBody>
    </w:docPart>
    <w:docPart>
      <w:docPartPr>
        <w:name w:val="B14BA3E520F44AC18F383124008AB72C"/>
        <w:category>
          <w:name w:val="General"/>
          <w:gallery w:val="placeholder"/>
        </w:category>
        <w:types>
          <w:type w:val="bbPlcHdr"/>
        </w:types>
        <w:behaviors>
          <w:behavior w:val="content"/>
        </w:behaviors>
        <w:guid w:val="{5B78B3DD-ECF1-461A-9E51-2535179A3143}"/>
      </w:docPartPr>
      <w:docPartBody>
        <w:p w:rsidR="008A4222" w:rsidRDefault="00CE6116" w:rsidP="00CE6116">
          <w:pPr>
            <w:pStyle w:val="B14BA3E520F44AC18F383124008AB72C2"/>
          </w:pPr>
          <w:r>
            <w:rPr>
              <w:rStyle w:val="PlaceholderText"/>
            </w:rPr>
            <w:t>STATE OR TERRITORY NAME</w:t>
          </w:r>
        </w:p>
      </w:docPartBody>
    </w:docPart>
    <w:docPart>
      <w:docPartPr>
        <w:name w:val="BAAD5E40EF204AD1B0538034CEFB05DD"/>
        <w:category>
          <w:name w:val="General"/>
          <w:gallery w:val="placeholder"/>
        </w:category>
        <w:types>
          <w:type w:val="bbPlcHdr"/>
        </w:types>
        <w:behaviors>
          <w:behavior w:val="content"/>
        </w:behaviors>
        <w:guid w:val="{964C8BA9-F55D-408B-91E5-587B1318442C}"/>
      </w:docPartPr>
      <w:docPartBody>
        <w:p w:rsidR="008A4222" w:rsidRDefault="00CE6116" w:rsidP="00CE6116">
          <w:pPr>
            <w:pStyle w:val="BAAD5E40EF204AD1B0538034CEFB05DD2"/>
          </w:pPr>
          <w:r>
            <w:rPr>
              <w:rStyle w:val="PlaceholderText"/>
            </w:rPr>
            <w:t>NAME OF CZM ISSUING AUTHORITY</w:t>
          </w:r>
        </w:p>
      </w:docPartBody>
    </w:docPart>
    <w:docPart>
      <w:docPartPr>
        <w:name w:val="C98ADCADDC224870AF7337CAF8C17AB9"/>
        <w:category>
          <w:name w:val="General"/>
          <w:gallery w:val="placeholder"/>
        </w:category>
        <w:types>
          <w:type w:val="bbPlcHdr"/>
        </w:types>
        <w:behaviors>
          <w:behavior w:val="content"/>
        </w:behaviors>
        <w:guid w:val="{F509E39C-6E93-4825-966C-BD3C5FC03B95}"/>
      </w:docPartPr>
      <w:docPartBody>
        <w:p w:rsidR="008A4222" w:rsidRDefault="00CE6116" w:rsidP="00CE6116">
          <w:pPr>
            <w:pStyle w:val="C98ADCADDC224870AF7337CAF8C17AB92"/>
          </w:pPr>
          <w:r>
            <w:rPr>
              <w:rStyle w:val="PlaceholderText"/>
            </w:rPr>
            <w:t>STATE OR TERRITORY NAME</w:t>
          </w:r>
        </w:p>
      </w:docPartBody>
    </w:docPart>
    <w:docPart>
      <w:docPartPr>
        <w:name w:val="CFECC68E8B8E45B0A2E8E4D0F1B44924"/>
        <w:category>
          <w:name w:val="General"/>
          <w:gallery w:val="placeholder"/>
        </w:category>
        <w:types>
          <w:type w:val="bbPlcHdr"/>
        </w:types>
        <w:behaviors>
          <w:behavior w:val="content"/>
        </w:behaviors>
        <w:guid w:val="{41D7C74F-5CA2-4DE6-8DB1-AD08378F099F}"/>
      </w:docPartPr>
      <w:docPartBody>
        <w:p w:rsidR="008A4222" w:rsidRDefault="00CE6116" w:rsidP="00CE6116">
          <w:pPr>
            <w:pStyle w:val="CFECC68E8B8E45B0A2E8E4D0F1B449242"/>
          </w:pPr>
          <w:r>
            <w:rPr>
              <w:rStyle w:val="PlaceholderText"/>
            </w:rPr>
            <w:t>NAME OF CZM ISSUING AUTHORITY</w:t>
          </w:r>
        </w:p>
      </w:docPartBody>
    </w:docPart>
    <w:docPart>
      <w:docPartPr>
        <w:name w:val="6F3796C84351453B9D57CA3CC12686E4"/>
        <w:category>
          <w:name w:val="General"/>
          <w:gallery w:val="placeholder"/>
        </w:category>
        <w:types>
          <w:type w:val="bbPlcHdr"/>
        </w:types>
        <w:behaviors>
          <w:behavior w:val="content"/>
        </w:behaviors>
        <w:guid w:val="{F32A9C6E-6224-437C-923F-89B36A584CBB}"/>
      </w:docPartPr>
      <w:docPartBody>
        <w:p w:rsidR="00BD1B98" w:rsidRDefault="00CE6116" w:rsidP="00CE6116">
          <w:pPr>
            <w:pStyle w:val="6F3796C84351453B9D57CA3CC12686E41"/>
          </w:pPr>
          <w:r>
            <w:rPr>
              <w:rStyle w:val="PlaceholderText"/>
            </w:rPr>
            <w:t>PICK OPTION BASED ON PROJECT PURPOSE(S)</w:t>
          </w:r>
        </w:p>
      </w:docPartBody>
    </w:docPart>
    <w:docPart>
      <w:docPartPr>
        <w:name w:val="FC6552DB67C645A09F2A7FB5106AEBF5"/>
        <w:category>
          <w:name w:val="General"/>
          <w:gallery w:val="placeholder"/>
        </w:category>
        <w:types>
          <w:type w:val="bbPlcHdr"/>
        </w:types>
        <w:behaviors>
          <w:behavior w:val="content"/>
        </w:behaviors>
        <w:guid w:val="{B41DE7A9-DF31-4B0D-A422-09929CE95A77}"/>
      </w:docPartPr>
      <w:docPartBody>
        <w:p w:rsidR="0026453B" w:rsidRDefault="00CE6116">
          <w:pPr>
            <w:pStyle w:val="FC6552DB67C645A09F2A7FB5106AEBF5"/>
          </w:pPr>
          <w:r>
            <w:rPr>
              <w:rStyle w:val="PlaceholderText"/>
            </w:rPr>
            <w:t>LIST ALL SPECIES INCLUDED IN INFORMAL CONSULTATION</w:t>
          </w:r>
          <w:r w:rsidRPr="00F81A5B">
            <w:rPr>
              <w:rStyle w:val="PlaceholderText"/>
            </w:rPr>
            <w:t>.</w:t>
          </w:r>
        </w:p>
      </w:docPartBody>
    </w:docPart>
    <w:docPart>
      <w:docPartPr>
        <w:name w:val="A388E9B60E6842F0AE015FB6350B9ED2"/>
        <w:category>
          <w:name w:val="General"/>
          <w:gallery w:val="placeholder"/>
        </w:category>
        <w:types>
          <w:type w:val="bbPlcHdr"/>
        </w:types>
        <w:behaviors>
          <w:behavior w:val="content"/>
        </w:behaviors>
        <w:guid w:val="{433C2187-F7DF-4A41-AB71-51E7C80077F5}"/>
      </w:docPartPr>
      <w:docPartBody>
        <w:p w:rsidR="0041269F" w:rsidRDefault="006A48F6" w:rsidP="006A48F6">
          <w:pPr>
            <w:pStyle w:val="A388E9B60E6842F0AE015FB6350B9ED2"/>
          </w:pPr>
          <w:r w:rsidRPr="00AE3824">
            <w:rPr>
              <w:rFonts w:cs="Arial"/>
              <w:b/>
              <w:color w:val="0070C0"/>
            </w:rPr>
            <w:t>ADD OTHER RESOURCES</w:t>
          </w:r>
        </w:p>
      </w:docPartBody>
    </w:docPart>
    <w:docPart>
      <w:docPartPr>
        <w:name w:val="521945906A1545B2BBF81A95F6D6FA06"/>
        <w:category>
          <w:name w:val="General"/>
          <w:gallery w:val="placeholder"/>
        </w:category>
        <w:types>
          <w:type w:val="bbPlcHdr"/>
        </w:types>
        <w:behaviors>
          <w:behavior w:val="content"/>
        </w:behaviors>
        <w:guid w:val="{C2EBBF7F-2B7D-441F-B5E7-A416A3D219C2}"/>
      </w:docPartPr>
      <w:docPartBody>
        <w:p w:rsidR="0041269F" w:rsidRDefault="006A48F6" w:rsidP="006A48F6">
          <w:pPr>
            <w:pStyle w:val="521945906A1545B2BBF81A95F6D6FA06"/>
          </w:pPr>
          <w:r w:rsidRPr="00AE3824">
            <w:rPr>
              <w:rFonts w:cs="Arial"/>
              <w:b/>
              <w:color w:val="0070C0"/>
            </w:rPr>
            <w:t>ADD OTHER RESOURCES</w:t>
          </w:r>
        </w:p>
      </w:docPartBody>
    </w:docPart>
    <w:docPart>
      <w:docPartPr>
        <w:name w:val="12F021B33E01440DA6F793B97A3DC5AD"/>
        <w:category>
          <w:name w:val="General"/>
          <w:gallery w:val="placeholder"/>
        </w:category>
        <w:types>
          <w:type w:val="bbPlcHdr"/>
        </w:types>
        <w:behaviors>
          <w:behavior w:val="content"/>
        </w:behaviors>
        <w:guid w:val="{9906188C-1B70-4CAE-8171-38F9EAC144B5}"/>
      </w:docPartPr>
      <w:docPartBody>
        <w:p w:rsidR="0041269F" w:rsidRDefault="006A48F6" w:rsidP="006A48F6">
          <w:pPr>
            <w:pStyle w:val="12F021B33E01440DA6F793B97A3DC5AD"/>
          </w:pPr>
          <w:r>
            <w:rPr>
              <w:rFonts w:cs="Arial"/>
              <w:b/>
              <w:color w:val="0070C0"/>
            </w:rPr>
            <w:t>ADD OTHER RESOURCES</w:t>
          </w:r>
        </w:p>
      </w:docPartBody>
    </w:docPart>
    <w:docPart>
      <w:docPartPr>
        <w:name w:val="389054C222E34703B8E7B0A197524FFC"/>
        <w:category>
          <w:name w:val="General"/>
          <w:gallery w:val="placeholder"/>
        </w:category>
        <w:types>
          <w:type w:val="bbPlcHdr"/>
        </w:types>
        <w:behaviors>
          <w:behavior w:val="content"/>
        </w:behaviors>
        <w:guid w:val="{169078E1-841A-4C86-B412-F2F03EEC2245}"/>
      </w:docPartPr>
      <w:docPartBody>
        <w:p w:rsidR="0041269F" w:rsidRDefault="006A48F6" w:rsidP="006A48F6">
          <w:pPr>
            <w:pStyle w:val="389054C222E34703B8E7B0A197524FFC"/>
          </w:pPr>
          <w:r>
            <w:rPr>
              <w:rStyle w:val="PlaceholderText"/>
            </w:rPr>
            <w:t>DATE DEIS COMMENT PERIOD ENDED</w:t>
          </w:r>
        </w:p>
      </w:docPartBody>
    </w:docPart>
    <w:docPart>
      <w:docPartPr>
        <w:name w:val="263AC5A515844B96A606209D617AC876"/>
        <w:category>
          <w:name w:val="General"/>
          <w:gallery w:val="placeholder"/>
        </w:category>
        <w:types>
          <w:type w:val="bbPlcHdr"/>
        </w:types>
        <w:behaviors>
          <w:behavior w:val="content"/>
        </w:behaviors>
        <w:guid w:val="{A028A010-28E4-4C1A-8B3D-F47503985F30}"/>
      </w:docPartPr>
      <w:docPartBody>
        <w:p w:rsidR="0041269F" w:rsidRDefault="006A48F6" w:rsidP="006A48F6">
          <w:pPr>
            <w:pStyle w:val="263AC5A515844B96A606209D617AC876"/>
          </w:pPr>
          <w:r>
            <w:rPr>
              <w:rStyle w:val="PlaceholderText"/>
            </w:rPr>
            <w:t>DATE SAR PERIOD ENDED</w:t>
          </w:r>
        </w:p>
      </w:docPartBody>
    </w:docPart>
    <w:docPart>
      <w:docPartPr>
        <w:name w:val="E45F892B4DC44B2D9C3A70975E16EADE"/>
        <w:category>
          <w:name w:val="General"/>
          <w:gallery w:val="placeholder"/>
        </w:category>
        <w:types>
          <w:type w:val="bbPlcHdr"/>
        </w:types>
        <w:behaviors>
          <w:behavior w:val="content"/>
        </w:behaviors>
        <w:guid w:val="{4084787A-FB27-432F-9536-F10A1E89ADFE}"/>
      </w:docPartPr>
      <w:docPartBody>
        <w:p w:rsidR="0041269F" w:rsidRDefault="006A48F6" w:rsidP="006A48F6">
          <w:pPr>
            <w:pStyle w:val="E45F892B4DC44B2D9C3A70975E16EADE"/>
          </w:pPr>
          <w:r>
            <w:rPr>
              <w:rStyle w:val="PlaceholderText"/>
            </w:rPr>
            <w:t>PICK OPTION BASED ON RESULTS OF STATE AND AGENCY REVIEW</w:t>
          </w:r>
        </w:p>
      </w:docPartBody>
    </w:docPart>
    <w:docPart>
      <w:docPartPr>
        <w:name w:val="01FAE3F881734E91A92DFB1BE3724514"/>
        <w:category>
          <w:name w:val="General"/>
          <w:gallery w:val="placeholder"/>
        </w:category>
        <w:types>
          <w:type w:val="bbPlcHdr"/>
        </w:types>
        <w:behaviors>
          <w:behavior w:val="content"/>
        </w:behaviors>
        <w:guid w:val="{02096031-AC7D-4FE1-9474-0EA4508C1A92}"/>
      </w:docPartPr>
      <w:docPartBody>
        <w:p w:rsidR="004470FA" w:rsidRDefault="0041269F" w:rsidP="0041269F">
          <w:pPr>
            <w:pStyle w:val="01FAE3F881734E91A92DFB1BE3724514"/>
          </w:pPr>
          <w:r>
            <w:rPr>
              <w:rStyle w:val="PlaceholderText"/>
            </w:rPr>
            <w:t>ADD SUMMARY OF AVOIDANCE AND MINIMIZATION MEASURES TAKEN INCLUDING BMPs AND NEPA MITIGATION. INCLUDE A REFERENCE TO THE APPROPRIATE SECTION OF THE IFR/EIS</w:t>
          </w:r>
          <w:r w:rsidRPr="00F81A5B">
            <w:rPr>
              <w:rStyle w:val="PlaceholderText"/>
            </w:rPr>
            <w:t>.</w:t>
          </w:r>
        </w:p>
      </w:docPartBody>
    </w:docPart>
    <w:docPart>
      <w:docPartPr>
        <w:name w:val="F426772AE43A41A2B9FDFC827F2A39B3"/>
        <w:category>
          <w:name w:val="General"/>
          <w:gallery w:val="placeholder"/>
        </w:category>
        <w:types>
          <w:type w:val="bbPlcHdr"/>
        </w:types>
        <w:behaviors>
          <w:behavior w:val="content"/>
        </w:behaviors>
        <w:guid w:val="{60490340-0207-4657-827E-B29338785925}"/>
      </w:docPartPr>
      <w:docPartBody>
        <w:p w:rsidR="0011023B" w:rsidRDefault="004470FA" w:rsidP="004470FA">
          <w:pPr>
            <w:pStyle w:val="F426772AE43A41A2B9FDFC827F2A39B3"/>
          </w:pPr>
          <w:r>
            <w:rPr>
              <w:rStyle w:val="PlaceholderText"/>
            </w:rPr>
            <w:t>NAME OF ISSUING AUTHORITY</w:t>
          </w:r>
        </w:p>
      </w:docPartBody>
    </w:docPart>
    <w:docPart>
      <w:docPartPr>
        <w:name w:val="988E7068E7CC489C93147616ADB01CAD"/>
        <w:category>
          <w:name w:val="General"/>
          <w:gallery w:val="placeholder"/>
        </w:category>
        <w:types>
          <w:type w:val="bbPlcHdr"/>
        </w:types>
        <w:behaviors>
          <w:behavior w:val="content"/>
        </w:behaviors>
        <w:guid w:val="{BA46DAFD-D298-4767-9DBA-B58A9FE1CCFD}"/>
      </w:docPartPr>
      <w:docPartBody>
        <w:p w:rsidR="0011023B" w:rsidRDefault="004470FA" w:rsidP="004470FA">
          <w:pPr>
            <w:pStyle w:val="988E7068E7CC489C93147616ADB01CAD"/>
          </w:pPr>
          <w:r>
            <w:rPr>
              <w:rStyle w:val="PlaceholderText"/>
            </w:rPr>
            <w:t>STATE OR TERRITORY NAME</w:t>
          </w:r>
        </w:p>
      </w:docPartBody>
    </w:docPart>
    <w:docPart>
      <w:docPartPr>
        <w:name w:val="385920572CA04010B454516C7A129DDC"/>
        <w:category>
          <w:name w:val="General"/>
          <w:gallery w:val="placeholder"/>
        </w:category>
        <w:types>
          <w:type w:val="bbPlcHdr"/>
        </w:types>
        <w:behaviors>
          <w:behavior w:val="content"/>
        </w:behaviors>
        <w:guid w:val="{221C352D-FA92-4781-87BE-50EABCBDE34C}"/>
      </w:docPartPr>
      <w:docPartBody>
        <w:p w:rsidR="0011023B" w:rsidRDefault="004470FA" w:rsidP="004470FA">
          <w:pPr>
            <w:pStyle w:val="385920572CA04010B454516C7A129DDC"/>
          </w:pPr>
          <w:r>
            <w:rPr>
              <w:rStyle w:val="PlaceholderText"/>
            </w:rPr>
            <w:t>NAME OF CZM ISSUING AUTHORITY</w:t>
          </w:r>
        </w:p>
      </w:docPartBody>
    </w:docPart>
    <w:docPart>
      <w:docPartPr>
        <w:name w:val="BE4B49E31A524D149C8E90F1B6A30D99"/>
        <w:category>
          <w:name w:val="General"/>
          <w:gallery w:val="placeholder"/>
        </w:category>
        <w:types>
          <w:type w:val="bbPlcHdr"/>
        </w:types>
        <w:behaviors>
          <w:behavior w:val="content"/>
        </w:behaviors>
        <w:guid w:val="{7B97D98D-C053-45B2-89E9-F12A40461E97}"/>
      </w:docPartPr>
      <w:docPartBody>
        <w:p w:rsidR="0011023B" w:rsidRDefault="004470FA" w:rsidP="004470FA">
          <w:pPr>
            <w:pStyle w:val="BE4B49E31A524D149C8E90F1B6A30D99"/>
          </w:pPr>
          <w:r>
            <w:rPr>
              <w:rStyle w:val="PlaceholderText"/>
            </w:rPr>
            <w:t>DATE OF SUBMITTAL</w:t>
          </w:r>
        </w:p>
      </w:docPartBody>
    </w:docPart>
    <w:docPart>
      <w:docPartPr>
        <w:name w:val="F64642D8B1974319BB24F9F0F3135DFA"/>
        <w:category>
          <w:name w:val="General"/>
          <w:gallery w:val="placeholder"/>
        </w:category>
        <w:types>
          <w:type w:val="bbPlcHdr"/>
        </w:types>
        <w:behaviors>
          <w:behavior w:val="content"/>
        </w:behaviors>
        <w:guid w:val="{80AA4987-C6BC-4851-AE62-5F17F9B27E98}"/>
      </w:docPartPr>
      <w:docPartBody>
        <w:p w:rsidR="0011023B" w:rsidRDefault="004470FA" w:rsidP="004470FA">
          <w:pPr>
            <w:pStyle w:val="F64642D8B1974319BB24F9F0F3135DFA"/>
          </w:pPr>
          <w:r>
            <w:rPr>
              <w:rStyle w:val="PlaceholderText"/>
            </w:rPr>
            <w:t>STATE OR TERRITORY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C0"/>
    <w:rsid w:val="0009318D"/>
    <w:rsid w:val="0011023B"/>
    <w:rsid w:val="0019615C"/>
    <w:rsid w:val="0026453B"/>
    <w:rsid w:val="003818AE"/>
    <w:rsid w:val="0041269F"/>
    <w:rsid w:val="00417B73"/>
    <w:rsid w:val="004470FA"/>
    <w:rsid w:val="004B73EE"/>
    <w:rsid w:val="005D7235"/>
    <w:rsid w:val="006A48F6"/>
    <w:rsid w:val="00834CA8"/>
    <w:rsid w:val="00850583"/>
    <w:rsid w:val="008A4222"/>
    <w:rsid w:val="009236E3"/>
    <w:rsid w:val="00BD1B98"/>
    <w:rsid w:val="00C92985"/>
    <w:rsid w:val="00CA36F8"/>
    <w:rsid w:val="00CE6116"/>
    <w:rsid w:val="00D157C0"/>
    <w:rsid w:val="00F37582"/>
    <w:rsid w:val="00FB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0FA"/>
  </w:style>
  <w:style w:type="paragraph" w:customStyle="1" w:styleId="9E9EDEE3BA9543D0B97F5D7239966AAB">
    <w:name w:val="9E9EDEE3BA9543D0B97F5D7239966AAB"/>
    <w:rsid w:val="00D157C0"/>
    <w:pPr>
      <w:spacing w:after="0" w:line="240" w:lineRule="auto"/>
      <w:jc w:val="both"/>
    </w:pPr>
    <w:rPr>
      <w:rFonts w:ascii="Arial" w:eastAsia="Times New Roman" w:hAnsi="Arial" w:cs="Times New Roman"/>
      <w:sz w:val="24"/>
      <w:szCs w:val="24"/>
    </w:rPr>
  </w:style>
  <w:style w:type="paragraph" w:customStyle="1" w:styleId="9E9EDEE3BA9543D0B97F5D7239966AAB1">
    <w:name w:val="9E9EDEE3BA9543D0B97F5D7239966AAB1"/>
    <w:rsid w:val="00D157C0"/>
    <w:pPr>
      <w:spacing w:after="0" w:line="240" w:lineRule="auto"/>
      <w:jc w:val="both"/>
    </w:pPr>
    <w:rPr>
      <w:rFonts w:ascii="Arial" w:eastAsia="Times New Roman" w:hAnsi="Arial" w:cs="Times New Roman"/>
      <w:sz w:val="24"/>
      <w:szCs w:val="24"/>
    </w:rPr>
  </w:style>
  <w:style w:type="paragraph" w:customStyle="1" w:styleId="9E9EDEE3BA9543D0B97F5D7239966AAB2">
    <w:name w:val="9E9EDEE3BA9543D0B97F5D7239966AAB2"/>
    <w:rsid w:val="00D157C0"/>
    <w:pPr>
      <w:spacing w:after="0" w:line="240" w:lineRule="auto"/>
      <w:jc w:val="both"/>
    </w:pPr>
    <w:rPr>
      <w:rFonts w:ascii="Arial" w:eastAsia="Times New Roman" w:hAnsi="Arial" w:cs="Times New Roman"/>
      <w:sz w:val="24"/>
      <w:szCs w:val="24"/>
    </w:rPr>
  </w:style>
  <w:style w:type="paragraph" w:customStyle="1" w:styleId="9E9EDEE3BA9543D0B97F5D7239966AAB3">
    <w:name w:val="9E9EDEE3BA9543D0B97F5D7239966AAB3"/>
    <w:rsid w:val="00D157C0"/>
    <w:pPr>
      <w:spacing w:after="0" w:line="240" w:lineRule="auto"/>
      <w:jc w:val="both"/>
    </w:pPr>
    <w:rPr>
      <w:rFonts w:ascii="Arial" w:eastAsia="Times New Roman" w:hAnsi="Arial" w:cs="Times New Roman"/>
      <w:sz w:val="24"/>
      <w:szCs w:val="24"/>
    </w:rPr>
  </w:style>
  <w:style w:type="paragraph" w:customStyle="1" w:styleId="E4372D8FA3534644BF5C96F30C837269">
    <w:name w:val="E4372D8FA3534644BF5C96F30C837269"/>
    <w:rsid w:val="00D157C0"/>
    <w:pPr>
      <w:spacing w:after="0" w:line="240" w:lineRule="auto"/>
      <w:ind w:left="720"/>
      <w:contextualSpacing/>
    </w:pPr>
    <w:rPr>
      <w:rFonts w:ascii="Times New Roman" w:eastAsia="Times New Roman" w:hAnsi="Times New Roman" w:cs="Times New Roman"/>
      <w:sz w:val="20"/>
      <w:szCs w:val="20"/>
    </w:rPr>
  </w:style>
  <w:style w:type="paragraph" w:customStyle="1" w:styleId="E4372D8FA3534644BF5C96F30C8372691">
    <w:name w:val="E4372D8FA3534644BF5C96F30C8372691"/>
    <w:rsid w:val="00D157C0"/>
    <w:pPr>
      <w:spacing w:after="0" w:line="240" w:lineRule="auto"/>
      <w:jc w:val="both"/>
    </w:pPr>
    <w:rPr>
      <w:rFonts w:ascii="Arial" w:eastAsia="Times New Roman" w:hAnsi="Arial" w:cs="Times New Roman"/>
      <w:sz w:val="24"/>
      <w:szCs w:val="24"/>
    </w:rPr>
  </w:style>
  <w:style w:type="paragraph" w:customStyle="1" w:styleId="E4372D8FA3534644BF5C96F30C8372692">
    <w:name w:val="E4372D8FA3534644BF5C96F30C8372692"/>
    <w:rsid w:val="00D157C0"/>
    <w:pPr>
      <w:spacing w:after="0" w:line="240" w:lineRule="auto"/>
      <w:ind w:left="720"/>
      <w:contextualSpacing/>
    </w:pPr>
    <w:rPr>
      <w:rFonts w:ascii="Times New Roman" w:eastAsia="Times New Roman" w:hAnsi="Times New Roman" w:cs="Times New Roman"/>
      <w:sz w:val="20"/>
      <w:szCs w:val="20"/>
    </w:rPr>
  </w:style>
  <w:style w:type="paragraph" w:customStyle="1" w:styleId="B6AA11103B714881B2A2A56E82B8DDCA">
    <w:name w:val="B6AA11103B714881B2A2A56E82B8DDCA"/>
    <w:rsid w:val="00D157C0"/>
    <w:pPr>
      <w:spacing w:after="0" w:line="240" w:lineRule="auto"/>
      <w:jc w:val="both"/>
    </w:pPr>
    <w:rPr>
      <w:rFonts w:ascii="Arial" w:eastAsia="Times New Roman" w:hAnsi="Arial" w:cs="Times New Roman"/>
      <w:sz w:val="24"/>
      <w:szCs w:val="24"/>
    </w:rPr>
  </w:style>
  <w:style w:type="paragraph" w:customStyle="1" w:styleId="E4372D8FA3534644BF5C96F30C8372693">
    <w:name w:val="E4372D8FA3534644BF5C96F30C8372693"/>
    <w:rsid w:val="00D157C0"/>
    <w:pPr>
      <w:spacing w:after="0" w:line="240" w:lineRule="auto"/>
      <w:ind w:left="720"/>
      <w:contextualSpacing/>
    </w:pPr>
    <w:rPr>
      <w:rFonts w:ascii="Times New Roman" w:eastAsia="Times New Roman" w:hAnsi="Times New Roman" w:cs="Times New Roman"/>
      <w:sz w:val="20"/>
      <w:szCs w:val="20"/>
    </w:rPr>
  </w:style>
  <w:style w:type="paragraph" w:customStyle="1" w:styleId="234E096D15174064A7F98942C0633B10">
    <w:name w:val="234E096D15174064A7F98942C0633B10"/>
    <w:rsid w:val="00D157C0"/>
    <w:pPr>
      <w:spacing w:after="0" w:line="240" w:lineRule="auto"/>
      <w:jc w:val="both"/>
    </w:pPr>
    <w:rPr>
      <w:rFonts w:ascii="Arial" w:eastAsia="Times New Roman" w:hAnsi="Arial" w:cs="Times New Roman"/>
      <w:sz w:val="24"/>
      <w:szCs w:val="24"/>
    </w:rPr>
  </w:style>
  <w:style w:type="paragraph" w:customStyle="1" w:styleId="0F9C1585A30945DBBAAAE35AB61F665F">
    <w:name w:val="0F9C1585A30945DBBAAAE35AB61F665F"/>
    <w:rsid w:val="00D157C0"/>
  </w:style>
  <w:style w:type="paragraph" w:customStyle="1" w:styleId="D3FC21E85F6A426E9C30C4E91D8D2EF5">
    <w:name w:val="D3FC21E85F6A426E9C30C4E91D8D2EF5"/>
    <w:rsid w:val="00D157C0"/>
  </w:style>
  <w:style w:type="paragraph" w:customStyle="1" w:styleId="E4372D8FA3534644BF5C96F30C8372694">
    <w:name w:val="E4372D8FA3534644BF5C96F30C8372694"/>
    <w:rsid w:val="00D157C0"/>
    <w:pPr>
      <w:spacing w:after="0" w:line="240" w:lineRule="auto"/>
      <w:ind w:left="720"/>
      <w:contextualSpacing/>
    </w:pPr>
    <w:rPr>
      <w:rFonts w:ascii="Times New Roman" w:eastAsia="Times New Roman" w:hAnsi="Times New Roman" w:cs="Times New Roman"/>
      <w:sz w:val="20"/>
      <w:szCs w:val="20"/>
    </w:rPr>
  </w:style>
  <w:style w:type="paragraph" w:customStyle="1" w:styleId="D3FC21E85F6A426E9C30C4E91D8D2EF51">
    <w:name w:val="D3FC21E85F6A426E9C30C4E91D8D2EF51"/>
    <w:rsid w:val="00D157C0"/>
    <w:pPr>
      <w:spacing w:after="0" w:line="240" w:lineRule="auto"/>
      <w:jc w:val="both"/>
    </w:pPr>
    <w:rPr>
      <w:rFonts w:ascii="Arial" w:eastAsia="Times New Roman" w:hAnsi="Arial" w:cs="Times New Roman"/>
      <w:sz w:val="24"/>
      <w:szCs w:val="24"/>
    </w:rPr>
  </w:style>
  <w:style w:type="paragraph" w:customStyle="1" w:styleId="E4372D8FA3534644BF5C96F30C8372695">
    <w:name w:val="E4372D8FA3534644BF5C96F30C8372695"/>
    <w:rsid w:val="00D157C0"/>
    <w:pPr>
      <w:spacing w:after="0" w:line="240" w:lineRule="auto"/>
      <w:ind w:left="720"/>
      <w:contextualSpacing/>
    </w:pPr>
    <w:rPr>
      <w:rFonts w:ascii="Times New Roman" w:eastAsia="Times New Roman" w:hAnsi="Times New Roman" w:cs="Times New Roman"/>
      <w:sz w:val="20"/>
      <w:szCs w:val="20"/>
    </w:rPr>
  </w:style>
  <w:style w:type="paragraph" w:customStyle="1" w:styleId="E4372D8FA3534644BF5C96F30C8372696">
    <w:name w:val="E4372D8FA3534644BF5C96F30C8372696"/>
    <w:rsid w:val="00850583"/>
    <w:pPr>
      <w:spacing w:after="0" w:line="240" w:lineRule="auto"/>
      <w:ind w:left="720"/>
      <w:contextualSpacing/>
    </w:pPr>
    <w:rPr>
      <w:rFonts w:ascii="Times New Roman" w:eastAsia="Times New Roman" w:hAnsi="Times New Roman" w:cs="Times New Roman"/>
      <w:sz w:val="20"/>
      <w:szCs w:val="20"/>
    </w:rPr>
  </w:style>
  <w:style w:type="paragraph" w:customStyle="1" w:styleId="3F83D93190AD4D8FAFFD19FA0E8FFD27">
    <w:name w:val="3F83D93190AD4D8FAFFD19FA0E8FFD27"/>
    <w:rsid w:val="00CA36F8"/>
  </w:style>
  <w:style w:type="paragraph" w:customStyle="1" w:styleId="7D329D2A7AEB4F439FEAB48117C9DAF4">
    <w:name w:val="7D329D2A7AEB4F439FEAB48117C9DAF4"/>
    <w:rsid w:val="00CA36F8"/>
  </w:style>
  <w:style w:type="paragraph" w:customStyle="1" w:styleId="080F3C1CD099430494A1A9225C283023">
    <w:name w:val="080F3C1CD099430494A1A9225C283023"/>
    <w:rsid w:val="00CA36F8"/>
  </w:style>
  <w:style w:type="paragraph" w:customStyle="1" w:styleId="E4372D8FA3534644BF5C96F30C8372697">
    <w:name w:val="E4372D8FA3534644BF5C96F30C8372697"/>
    <w:rsid w:val="00834CA8"/>
    <w:pPr>
      <w:spacing w:after="0" w:line="240" w:lineRule="auto"/>
      <w:ind w:left="720"/>
      <w:contextualSpacing/>
    </w:pPr>
    <w:rPr>
      <w:rFonts w:ascii="Times New Roman" w:eastAsia="Times New Roman" w:hAnsi="Times New Roman" w:cs="Times New Roman"/>
      <w:sz w:val="20"/>
      <w:szCs w:val="20"/>
    </w:rPr>
  </w:style>
  <w:style w:type="paragraph" w:customStyle="1" w:styleId="0384E5D4DDCB41BB8877FD750650BCCC">
    <w:name w:val="0384E5D4DDCB41BB8877FD750650BCCC"/>
    <w:rsid w:val="00834CA8"/>
    <w:pPr>
      <w:spacing w:after="0" w:line="240" w:lineRule="auto"/>
      <w:jc w:val="both"/>
    </w:pPr>
    <w:rPr>
      <w:rFonts w:ascii="Arial" w:eastAsia="Times New Roman" w:hAnsi="Arial" w:cs="Times New Roman"/>
      <w:sz w:val="24"/>
      <w:szCs w:val="24"/>
    </w:rPr>
  </w:style>
  <w:style w:type="paragraph" w:customStyle="1" w:styleId="080F3C1CD099430494A1A9225C2830231">
    <w:name w:val="080F3C1CD099430494A1A9225C2830231"/>
    <w:rsid w:val="00834CA8"/>
    <w:pPr>
      <w:spacing w:after="0" w:line="240" w:lineRule="auto"/>
      <w:jc w:val="both"/>
    </w:pPr>
    <w:rPr>
      <w:rFonts w:ascii="Arial" w:eastAsia="Times New Roman" w:hAnsi="Arial" w:cs="Times New Roman"/>
      <w:sz w:val="24"/>
      <w:szCs w:val="24"/>
    </w:rPr>
  </w:style>
  <w:style w:type="paragraph" w:customStyle="1" w:styleId="E4372D8FA3534644BF5C96F30C8372698">
    <w:name w:val="E4372D8FA3534644BF5C96F30C8372698"/>
    <w:rsid w:val="0019615C"/>
    <w:pPr>
      <w:spacing w:after="0" w:line="240" w:lineRule="auto"/>
      <w:ind w:left="720"/>
      <w:contextualSpacing/>
    </w:pPr>
    <w:rPr>
      <w:rFonts w:ascii="Times New Roman" w:eastAsia="Times New Roman" w:hAnsi="Times New Roman" w:cs="Times New Roman"/>
      <w:sz w:val="20"/>
      <w:szCs w:val="20"/>
    </w:rPr>
  </w:style>
  <w:style w:type="paragraph" w:customStyle="1" w:styleId="0384E5D4DDCB41BB8877FD750650BCCC1">
    <w:name w:val="0384E5D4DDCB41BB8877FD750650BCCC1"/>
    <w:rsid w:val="0019615C"/>
    <w:pPr>
      <w:spacing w:after="0" w:line="240" w:lineRule="auto"/>
      <w:jc w:val="both"/>
    </w:pPr>
    <w:rPr>
      <w:rFonts w:ascii="Arial" w:eastAsia="Times New Roman" w:hAnsi="Arial" w:cs="Times New Roman"/>
      <w:sz w:val="24"/>
      <w:szCs w:val="24"/>
    </w:rPr>
  </w:style>
  <w:style w:type="paragraph" w:customStyle="1" w:styleId="321315F88C6143ECB8754EBFD0F6D5E6">
    <w:name w:val="321315F88C6143ECB8754EBFD0F6D5E6"/>
    <w:rsid w:val="0019615C"/>
    <w:pPr>
      <w:spacing w:after="0" w:line="240" w:lineRule="auto"/>
      <w:jc w:val="both"/>
    </w:pPr>
    <w:rPr>
      <w:rFonts w:ascii="Arial" w:eastAsia="Times New Roman" w:hAnsi="Arial" w:cs="Times New Roman"/>
      <w:sz w:val="24"/>
      <w:szCs w:val="24"/>
    </w:rPr>
  </w:style>
  <w:style w:type="paragraph" w:customStyle="1" w:styleId="080F3C1CD099430494A1A9225C2830232">
    <w:name w:val="080F3C1CD099430494A1A9225C2830232"/>
    <w:rsid w:val="0019615C"/>
    <w:pPr>
      <w:spacing w:after="0" w:line="240" w:lineRule="auto"/>
      <w:jc w:val="both"/>
    </w:pPr>
    <w:rPr>
      <w:rFonts w:ascii="Arial" w:eastAsia="Times New Roman" w:hAnsi="Arial" w:cs="Times New Roman"/>
      <w:sz w:val="24"/>
      <w:szCs w:val="24"/>
    </w:rPr>
  </w:style>
  <w:style w:type="paragraph" w:customStyle="1" w:styleId="E4372D8FA3534644BF5C96F30C8372699">
    <w:name w:val="E4372D8FA3534644BF5C96F30C8372699"/>
    <w:rsid w:val="0019615C"/>
    <w:pPr>
      <w:spacing w:after="0" w:line="240" w:lineRule="auto"/>
      <w:ind w:left="720"/>
      <w:contextualSpacing/>
    </w:pPr>
    <w:rPr>
      <w:rFonts w:ascii="Times New Roman" w:eastAsia="Times New Roman" w:hAnsi="Times New Roman" w:cs="Times New Roman"/>
      <w:sz w:val="20"/>
      <w:szCs w:val="20"/>
    </w:rPr>
  </w:style>
  <w:style w:type="paragraph" w:customStyle="1" w:styleId="0384E5D4DDCB41BB8877FD750650BCCC2">
    <w:name w:val="0384E5D4DDCB41BB8877FD750650BCCC2"/>
    <w:rsid w:val="0019615C"/>
    <w:pPr>
      <w:spacing w:after="0" w:line="240" w:lineRule="auto"/>
      <w:jc w:val="both"/>
    </w:pPr>
    <w:rPr>
      <w:rFonts w:ascii="Arial" w:eastAsia="Times New Roman" w:hAnsi="Arial" w:cs="Times New Roman"/>
      <w:sz w:val="24"/>
      <w:szCs w:val="24"/>
    </w:rPr>
  </w:style>
  <w:style w:type="paragraph" w:customStyle="1" w:styleId="321315F88C6143ECB8754EBFD0F6D5E61">
    <w:name w:val="321315F88C6143ECB8754EBFD0F6D5E61"/>
    <w:rsid w:val="0019615C"/>
    <w:pPr>
      <w:spacing w:after="0" w:line="240" w:lineRule="auto"/>
      <w:jc w:val="both"/>
    </w:pPr>
    <w:rPr>
      <w:rFonts w:ascii="Arial" w:eastAsia="Times New Roman" w:hAnsi="Arial" w:cs="Times New Roman"/>
      <w:sz w:val="24"/>
      <w:szCs w:val="24"/>
    </w:rPr>
  </w:style>
  <w:style w:type="paragraph" w:customStyle="1" w:styleId="080F3C1CD099430494A1A9225C2830233">
    <w:name w:val="080F3C1CD099430494A1A9225C2830233"/>
    <w:rsid w:val="0019615C"/>
    <w:pPr>
      <w:spacing w:after="0" w:line="240" w:lineRule="auto"/>
      <w:jc w:val="both"/>
    </w:pPr>
    <w:rPr>
      <w:rFonts w:ascii="Arial" w:eastAsia="Times New Roman" w:hAnsi="Arial" w:cs="Times New Roman"/>
      <w:sz w:val="24"/>
      <w:szCs w:val="24"/>
    </w:rPr>
  </w:style>
  <w:style w:type="paragraph" w:customStyle="1" w:styleId="3EB2DA0B9FBA4FDFB5AF6AB131BF63DA">
    <w:name w:val="3EB2DA0B9FBA4FDFB5AF6AB131BF63DA"/>
    <w:rsid w:val="0019615C"/>
    <w:pPr>
      <w:spacing w:after="0" w:line="240" w:lineRule="auto"/>
      <w:jc w:val="both"/>
    </w:pPr>
    <w:rPr>
      <w:rFonts w:ascii="Arial" w:eastAsia="Times New Roman" w:hAnsi="Arial" w:cs="Times New Roman"/>
      <w:sz w:val="24"/>
      <w:szCs w:val="24"/>
    </w:rPr>
  </w:style>
  <w:style w:type="paragraph" w:customStyle="1" w:styleId="B045706FD4C04164A4615C523C21FE85">
    <w:name w:val="B045706FD4C04164A4615C523C21FE85"/>
    <w:rsid w:val="0019615C"/>
    <w:pPr>
      <w:spacing w:after="0" w:line="240" w:lineRule="auto"/>
      <w:jc w:val="both"/>
    </w:pPr>
    <w:rPr>
      <w:rFonts w:ascii="Arial" w:eastAsia="Times New Roman" w:hAnsi="Arial" w:cs="Times New Roman"/>
      <w:sz w:val="24"/>
      <w:szCs w:val="24"/>
    </w:rPr>
  </w:style>
  <w:style w:type="paragraph" w:customStyle="1" w:styleId="0E8526E606EA476F9B12CFC6AF0549C1">
    <w:name w:val="0E8526E606EA476F9B12CFC6AF0549C1"/>
    <w:rsid w:val="0019615C"/>
    <w:pPr>
      <w:spacing w:after="0" w:line="240" w:lineRule="auto"/>
      <w:jc w:val="both"/>
    </w:pPr>
    <w:rPr>
      <w:rFonts w:ascii="Arial" w:eastAsia="Times New Roman" w:hAnsi="Arial" w:cs="Times New Roman"/>
      <w:sz w:val="24"/>
      <w:szCs w:val="24"/>
    </w:rPr>
  </w:style>
  <w:style w:type="paragraph" w:customStyle="1" w:styleId="E4372D8FA3534644BF5C96F30C83726910">
    <w:name w:val="E4372D8FA3534644BF5C96F30C83726910"/>
    <w:rsid w:val="008A4222"/>
    <w:pPr>
      <w:spacing w:after="0" w:line="240" w:lineRule="auto"/>
      <w:ind w:left="720"/>
      <w:contextualSpacing/>
    </w:pPr>
    <w:rPr>
      <w:rFonts w:ascii="Times New Roman" w:eastAsia="Times New Roman" w:hAnsi="Times New Roman" w:cs="Times New Roman"/>
      <w:sz w:val="20"/>
      <w:szCs w:val="20"/>
    </w:rPr>
  </w:style>
  <w:style w:type="paragraph" w:customStyle="1" w:styleId="0384E5D4DDCB41BB8877FD750650BCCC3">
    <w:name w:val="0384E5D4DDCB41BB8877FD750650BCCC3"/>
    <w:rsid w:val="008A4222"/>
    <w:pPr>
      <w:spacing w:after="0" w:line="240" w:lineRule="auto"/>
      <w:jc w:val="both"/>
    </w:pPr>
    <w:rPr>
      <w:rFonts w:ascii="Arial" w:eastAsia="Times New Roman" w:hAnsi="Arial" w:cs="Times New Roman"/>
      <w:sz w:val="24"/>
      <w:szCs w:val="24"/>
    </w:rPr>
  </w:style>
  <w:style w:type="paragraph" w:customStyle="1" w:styleId="321315F88C6143ECB8754EBFD0F6D5E62">
    <w:name w:val="321315F88C6143ECB8754EBFD0F6D5E62"/>
    <w:rsid w:val="008A4222"/>
    <w:pPr>
      <w:spacing w:after="0" w:line="240" w:lineRule="auto"/>
      <w:jc w:val="both"/>
    </w:pPr>
    <w:rPr>
      <w:rFonts w:ascii="Arial" w:eastAsia="Times New Roman" w:hAnsi="Arial" w:cs="Times New Roman"/>
      <w:sz w:val="24"/>
      <w:szCs w:val="24"/>
    </w:rPr>
  </w:style>
  <w:style w:type="paragraph" w:customStyle="1" w:styleId="080F3C1CD099430494A1A9225C2830234">
    <w:name w:val="080F3C1CD099430494A1A9225C2830234"/>
    <w:rsid w:val="008A4222"/>
    <w:pPr>
      <w:spacing w:after="0" w:line="240" w:lineRule="auto"/>
      <w:jc w:val="both"/>
    </w:pPr>
    <w:rPr>
      <w:rFonts w:ascii="Arial" w:eastAsia="Times New Roman" w:hAnsi="Arial" w:cs="Times New Roman"/>
      <w:sz w:val="24"/>
      <w:szCs w:val="24"/>
    </w:rPr>
  </w:style>
  <w:style w:type="paragraph" w:customStyle="1" w:styleId="3EB2DA0B9FBA4FDFB5AF6AB131BF63DA1">
    <w:name w:val="3EB2DA0B9FBA4FDFB5AF6AB131BF63DA1"/>
    <w:rsid w:val="008A4222"/>
    <w:pPr>
      <w:spacing w:after="0" w:line="240" w:lineRule="auto"/>
      <w:jc w:val="both"/>
    </w:pPr>
    <w:rPr>
      <w:rFonts w:ascii="Arial" w:eastAsia="Times New Roman" w:hAnsi="Arial" w:cs="Times New Roman"/>
      <w:sz w:val="24"/>
      <w:szCs w:val="24"/>
    </w:rPr>
  </w:style>
  <w:style w:type="paragraph" w:customStyle="1" w:styleId="B045706FD4C04164A4615C523C21FE851">
    <w:name w:val="B045706FD4C04164A4615C523C21FE851"/>
    <w:rsid w:val="008A4222"/>
    <w:pPr>
      <w:spacing w:after="0" w:line="240" w:lineRule="auto"/>
      <w:jc w:val="both"/>
    </w:pPr>
    <w:rPr>
      <w:rFonts w:ascii="Arial" w:eastAsia="Times New Roman" w:hAnsi="Arial" w:cs="Times New Roman"/>
      <w:sz w:val="24"/>
      <w:szCs w:val="24"/>
    </w:rPr>
  </w:style>
  <w:style w:type="paragraph" w:customStyle="1" w:styleId="0E8526E606EA476F9B12CFC6AF0549C11">
    <w:name w:val="0E8526E606EA476F9B12CFC6AF0549C11"/>
    <w:rsid w:val="008A4222"/>
    <w:pPr>
      <w:spacing w:after="0" w:line="240" w:lineRule="auto"/>
      <w:jc w:val="both"/>
    </w:pPr>
    <w:rPr>
      <w:rFonts w:ascii="Arial" w:eastAsia="Times New Roman" w:hAnsi="Arial" w:cs="Times New Roman"/>
      <w:sz w:val="24"/>
      <w:szCs w:val="24"/>
    </w:rPr>
  </w:style>
  <w:style w:type="paragraph" w:customStyle="1" w:styleId="435EFAFBC9FC4B2CA79A3DCC5EF1475B">
    <w:name w:val="435EFAFBC9FC4B2CA79A3DCC5EF1475B"/>
    <w:rsid w:val="008A4222"/>
    <w:pPr>
      <w:spacing w:after="0" w:line="240" w:lineRule="auto"/>
      <w:jc w:val="both"/>
    </w:pPr>
    <w:rPr>
      <w:rFonts w:ascii="Arial" w:eastAsia="Times New Roman" w:hAnsi="Arial" w:cs="Times New Roman"/>
      <w:sz w:val="24"/>
      <w:szCs w:val="24"/>
    </w:rPr>
  </w:style>
  <w:style w:type="paragraph" w:customStyle="1" w:styleId="F3775025165548758A4BB2F68C2E75CC">
    <w:name w:val="F3775025165548758A4BB2F68C2E75CC"/>
    <w:rsid w:val="008A4222"/>
    <w:pPr>
      <w:spacing w:after="0" w:line="240" w:lineRule="auto"/>
      <w:jc w:val="both"/>
    </w:pPr>
    <w:rPr>
      <w:rFonts w:ascii="Arial" w:eastAsia="Times New Roman" w:hAnsi="Arial" w:cs="Times New Roman"/>
      <w:sz w:val="24"/>
      <w:szCs w:val="24"/>
    </w:rPr>
  </w:style>
  <w:style w:type="paragraph" w:customStyle="1" w:styleId="C2C16CBF78C242CF8713F308BDF62483">
    <w:name w:val="C2C16CBF78C242CF8713F308BDF62483"/>
    <w:rsid w:val="008A4222"/>
    <w:pPr>
      <w:spacing w:after="0" w:line="240" w:lineRule="auto"/>
      <w:jc w:val="both"/>
    </w:pPr>
    <w:rPr>
      <w:rFonts w:ascii="Arial" w:eastAsia="Times New Roman" w:hAnsi="Arial" w:cs="Times New Roman"/>
      <w:sz w:val="24"/>
      <w:szCs w:val="24"/>
    </w:rPr>
  </w:style>
  <w:style w:type="paragraph" w:customStyle="1" w:styleId="42589984791A4AB88402A90039562982">
    <w:name w:val="42589984791A4AB88402A90039562982"/>
    <w:rsid w:val="008A4222"/>
    <w:pPr>
      <w:spacing w:after="0" w:line="240" w:lineRule="auto"/>
      <w:jc w:val="both"/>
    </w:pPr>
    <w:rPr>
      <w:rFonts w:ascii="Arial" w:eastAsia="Times New Roman" w:hAnsi="Arial" w:cs="Times New Roman"/>
      <w:sz w:val="24"/>
      <w:szCs w:val="24"/>
    </w:rPr>
  </w:style>
  <w:style w:type="paragraph" w:customStyle="1" w:styleId="02EFABCFB3C04348BA99532585AD0F47">
    <w:name w:val="02EFABCFB3C04348BA99532585AD0F47"/>
    <w:rsid w:val="008A4222"/>
    <w:pPr>
      <w:spacing w:after="0" w:line="240" w:lineRule="auto"/>
      <w:jc w:val="both"/>
    </w:pPr>
    <w:rPr>
      <w:rFonts w:ascii="Arial" w:eastAsia="Times New Roman" w:hAnsi="Arial" w:cs="Times New Roman"/>
      <w:sz w:val="24"/>
      <w:szCs w:val="24"/>
    </w:rPr>
  </w:style>
  <w:style w:type="paragraph" w:customStyle="1" w:styleId="6F81F6FA69694FDCB4E3C315F3692482">
    <w:name w:val="6F81F6FA69694FDCB4E3C315F3692482"/>
    <w:rsid w:val="008A4222"/>
    <w:pPr>
      <w:spacing w:after="0" w:line="240" w:lineRule="auto"/>
      <w:jc w:val="both"/>
    </w:pPr>
    <w:rPr>
      <w:rFonts w:ascii="Arial" w:eastAsia="Times New Roman" w:hAnsi="Arial" w:cs="Times New Roman"/>
      <w:sz w:val="24"/>
      <w:szCs w:val="24"/>
    </w:rPr>
  </w:style>
  <w:style w:type="paragraph" w:customStyle="1" w:styleId="FA4279C14F1F494EA7CE610B404419CA">
    <w:name w:val="FA4279C14F1F494EA7CE610B404419CA"/>
    <w:rsid w:val="008A4222"/>
    <w:pPr>
      <w:spacing w:after="0" w:line="240" w:lineRule="auto"/>
      <w:jc w:val="both"/>
    </w:pPr>
    <w:rPr>
      <w:rFonts w:ascii="Arial" w:eastAsia="Times New Roman" w:hAnsi="Arial" w:cs="Times New Roman"/>
      <w:sz w:val="24"/>
      <w:szCs w:val="24"/>
    </w:rPr>
  </w:style>
  <w:style w:type="paragraph" w:customStyle="1" w:styleId="B12C861E18C34983839D95A4827D69BA">
    <w:name w:val="B12C861E18C34983839D95A4827D69BA"/>
    <w:rsid w:val="008A4222"/>
    <w:pPr>
      <w:spacing w:after="0" w:line="240" w:lineRule="auto"/>
      <w:jc w:val="both"/>
    </w:pPr>
    <w:rPr>
      <w:rFonts w:ascii="Arial" w:eastAsia="Times New Roman" w:hAnsi="Arial" w:cs="Times New Roman"/>
      <w:sz w:val="24"/>
      <w:szCs w:val="24"/>
    </w:rPr>
  </w:style>
  <w:style w:type="paragraph" w:customStyle="1" w:styleId="C1754621E9C941F3836E4685DFD91872">
    <w:name w:val="C1754621E9C941F3836E4685DFD91872"/>
    <w:rsid w:val="008A4222"/>
    <w:pPr>
      <w:spacing w:after="0" w:line="240" w:lineRule="auto"/>
      <w:jc w:val="both"/>
    </w:pPr>
    <w:rPr>
      <w:rFonts w:ascii="Arial" w:eastAsia="Times New Roman" w:hAnsi="Arial" w:cs="Times New Roman"/>
      <w:sz w:val="24"/>
      <w:szCs w:val="24"/>
    </w:rPr>
  </w:style>
  <w:style w:type="paragraph" w:customStyle="1" w:styleId="9E1FCB7007DA42FEB9A518705A17D82B">
    <w:name w:val="9E1FCB7007DA42FEB9A518705A17D82B"/>
    <w:rsid w:val="008A4222"/>
    <w:pPr>
      <w:spacing w:after="0" w:line="240" w:lineRule="auto"/>
      <w:jc w:val="both"/>
    </w:pPr>
    <w:rPr>
      <w:rFonts w:ascii="Arial" w:eastAsia="Times New Roman" w:hAnsi="Arial" w:cs="Times New Roman"/>
      <w:sz w:val="24"/>
      <w:szCs w:val="24"/>
    </w:rPr>
  </w:style>
  <w:style w:type="paragraph" w:customStyle="1" w:styleId="8CE806D4FA8C4D47B45F53101B7BADDD">
    <w:name w:val="8CE806D4FA8C4D47B45F53101B7BADDD"/>
    <w:rsid w:val="008A4222"/>
    <w:pPr>
      <w:spacing w:after="0" w:line="240" w:lineRule="auto"/>
      <w:jc w:val="both"/>
    </w:pPr>
    <w:rPr>
      <w:rFonts w:ascii="Arial" w:eastAsia="Times New Roman" w:hAnsi="Arial" w:cs="Times New Roman"/>
      <w:sz w:val="24"/>
      <w:szCs w:val="24"/>
    </w:rPr>
  </w:style>
  <w:style w:type="paragraph" w:customStyle="1" w:styleId="9581AA35573C451D9B37EBBAC495F170">
    <w:name w:val="9581AA35573C451D9B37EBBAC495F170"/>
    <w:rsid w:val="008A4222"/>
    <w:pPr>
      <w:spacing w:after="0" w:line="240" w:lineRule="auto"/>
      <w:jc w:val="both"/>
    </w:pPr>
    <w:rPr>
      <w:rFonts w:ascii="Arial" w:eastAsia="Times New Roman" w:hAnsi="Arial" w:cs="Times New Roman"/>
      <w:sz w:val="24"/>
      <w:szCs w:val="24"/>
    </w:rPr>
  </w:style>
  <w:style w:type="paragraph" w:styleId="CommentText">
    <w:name w:val="annotation text"/>
    <w:basedOn w:val="Normal"/>
    <w:link w:val="CommentTextChar"/>
    <w:uiPriority w:val="99"/>
    <w:unhideWhenUsed/>
    <w:qFormat/>
    <w:rsid w:val="00F37582"/>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F37582"/>
    <w:rPr>
      <w:rFonts w:ascii="Arial" w:eastAsia="Times New Roman" w:hAnsi="Arial" w:cs="Times New Roman"/>
      <w:sz w:val="20"/>
      <w:szCs w:val="20"/>
    </w:rPr>
  </w:style>
  <w:style w:type="character" w:styleId="CommentReference">
    <w:name w:val="annotation reference"/>
    <w:basedOn w:val="DefaultParagraphFont"/>
    <w:uiPriority w:val="99"/>
    <w:semiHidden/>
    <w:unhideWhenUsed/>
    <w:qFormat/>
    <w:rsid w:val="00F37582"/>
    <w:rPr>
      <w:sz w:val="16"/>
      <w:szCs w:val="16"/>
    </w:rPr>
  </w:style>
  <w:style w:type="paragraph" w:customStyle="1" w:styleId="DB1B9F8E57BD41DD9A8FFCBCC85CC29D">
    <w:name w:val="DB1B9F8E57BD41DD9A8FFCBCC85CC29D"/>
    <w:rsid w:val="008A4222"/>
    <w:pPr>
      <w:spacing w:after="0" w:line="240" w:lineRule="auto"/>
      <w:jc w:val="both"/>
    </w:pPr>
    <w:rPr>
      <w:rFonts w:ascii="Arial" w:eastAsia="Times New Roman" w:hAnsi="Arial" w:cs="Times New Roman"/>
      <w:sz w:val="24"/>
      <w:szCs w:val="24"/>
    </w:rPr>
  </w:style>
  <w:style w:type="paragraph" w:customStyle="1" w:styleId="785164EB04894CE192CCF54631613050">
    <w:name w:val="785164EB04894CE192CCF54631613050"/>
    <w:rsid w:val="008A4222"/>
    <w:pPr>
      <w:spacing w:after="0" w:line="240" w:lineRule="auto"/>
      <w:jc w:val="both"/>
    </w:pPr>
    <w:rPr>
      <w:rFonts w:ascii="Arial" w:eastAsia="Times New Roman" w:hAnsi="Arial" w:cs="Times New Roman"/>
      <w:sz w:val="24"/>
      <w:szCs w:val="24"/>
    </w:rPr>
  </w:style>
  <w:style w:type="paragraph" w:customStyle="1" w:styleId="9F9065CE68FF49F5B25CBB80D31FAC6B">
    <w:name w:val="9F9065CE68FF49F5B25CBB80D31FAC6B"/>
    <w:rsid w:val="008A4222"/>
    <w:pPr>
      <w:spacing w:after="0" w:line="240" w:lineRule="auto"/>
      <w:jc w:val="both"/>
    </w:pPr>
    <w:rPr>
      <w:rFonts w:ascii="Arial" w:eastAsia="Times New Roman" w:hAnsi="Arial" w:cs="Times New Roman"/>
      <w:sz w:val="24"/>
      <w:szCs w:val="24"/>
    </w:rPr>
  </w:style>
  <w:style w:type="paragraph" w:customStyle="1" w:styleId="B14BA3E520F44AC18F383124008AB72C">
    <w:name w:val="B14BA3E520F44AC18F383124008AB72C"/>
    <w:rsid w:val="008A4222"/>
    <w:pPr>
      <w:spacing w:after="0" w:line="240" w:lineRule="auto"/>
      <w:jc w:val="both"/>
    </w:pPr>
    <w:rPr>
      <w:rFonts w:ascii="Arial" w:eastAsia="Times New Roman" w:hAnsi="Arial" w:cs="Times New Roman"/>
      <w:sz w:val="24"/>
      <w:szCs w:val="24"/>
    </w:rPr>
  </w:style>
  <w:style w:type="paragraph" w:customStyle="1" w:styleId="BAAD5E40EF204AD1B0538034CEFB05DD">
    <w:name w:val="BAAD5E40EF204AD1B0538034CEFB05DD"/>
    <w:rsid w:val="008A4222"/>
    <w:pPr>
      <w:spacing w:after="0" w:line="240" w:lineRule="auto"/>
      <w:jc w:val="both"/>
    </w:pPr>
    <w:rPr>
      <w:rFonts w:ascii="Arial" w:eastAsia="Times New Roman" w:hAnsi="Arial" w:cs="Times New Roman"/>
      <w:sz w:val="24"/>
      <w:szCs w:val="24"/>
    </w:rPr>
  </w:style>
  <w:style w:type="paragraph" w:customStyle="1" w:styleId="C98ADCADDC224870AF7337CAF8C17AB9">
    <w:name w:val="C98ADCADDC224870AF7337CAF8C17AB9"/>
    <w:rsid w:val="008A4222"/>
    <w:pPr>
      <w:spacing w:after="0" w:line="240" w:lineRule="auto"/>
      <w:jc w:val="both"/>
    </w:pPr>
    <w:rPr>
      <w:rFonts w:ascii="Arial" w:eastAsia="Times New Roman" w:hAnsi="Arial" w:cs="Times New Roman"/>
      <w:sz w:val="24"/>
      <w:szCs w:val="24"/>
    </w:rPr>
  </w:style>
  <w:style w:type="paragraph" w:customStyle="1" w:styleId="CFECC68E8B8E45B0A2E8E4D0F1B44924">
    <w:name w:val="CFECC68E8B8E45B0A2E8E4D0F1B44924"/>
    <w:rsid w:val="008A4222"/>
    <w:pPr>
      <w:spacing w:after="0" w:line="240" w:lineRule="auto"/>
      <w:jc w:val="both"/>
    </w:pPr>
    <w:rPr>
      <w:rFonts w:ascii="Arial" w:eastAsia="Times New Roman" w:hAnsi="Arial" w:cs="Times New Roman"/>
      <w:sz w:val="24"/>
      <w:szCs w:val="24"/>
    </w:rPr>
  </w:style>
  <w:style w:type="paragraph" w:customStyle="1" w:styleId="E4372D8FA3534644BF5C96F30C83726911">
    <w:name w:val="E4372D8FA3534644BF5C96F30C83726911"/>
    <w:rsid w:val="00F37582"/>
    <w:pPr>
      <w:spacing w:after="0" w:line="240" w:lineRule="auto"/>
      <w:ind w:left="720"/>
      <w:contextualSpacing/>
    </w:pPr>
    <w:rPr>
      <w:rFonts w:ascii="Times New Roman" w:eastAsia="Times New Roman" w:hAnsi="Times New Roman" w:cs="Times New Roman"/>
      <w:sz w:val="20"/>
      <w:szCs w:val="20"/>
    </w:rPr>
  </w:style>
  <w:style w:type="paragraph" w:customStyle="1" w:styleId="0384E5D4DDCB41BB8877FD750650BCCC4">
    <w:name w:val="0384E5D4DDCB41BB8877FD750650BCCC4"/>
    <w:rsid w:val="00F37582"/>
    <w:pPr>
      <w:spacing w:after="0" w:line="240" w:lineRule="auto"/>
      <w:jc w:val="both"/>
    </w:pPr>
    <w:rPr>
      <w:rFonts w:ascii="Arial" w:eastAsia="Times New Roman" w:hAnsi="Arial" w:cs="Times New Roman"/>
      <w:sz w:val="24"/>
      <w:szCs w:val="24"/>
    </w:rPr>
  </w:style>
  <w:style w:type="paragraph" w:customStyle="1" w:styleId="321315F88C6143ECB8754EBFD0F6D5E63">
    <w:name w:val="321315F88C6143ECB8754EBFD0F6D5E63"/>
    <w:rsid w:val="00F37582"/>
    <w:pPr>
      <w:spacing w:after="0" w:line="240" w:lineRule="auto"/>
      <w:jc w:val="both"/>
    </w:pPr>
    <w:rPr>
      <w:rFonts w:ascii="Arial" w:eastAsia="Times New Roman" w:hAnsi="Arial" w:cs="Times New Roman"/>
      <w:sz w:val="24"/>
      <w:szCs w:val="24"/>
    </w:rPr>
  </w:style>
  <w:style w:type="paragraph" w:customStyle="1" w:styleId="080F3C1CD099430494A1A9225C2830235">
    <w:name w:val="080F3C1CD099430494A1A9225C2830235"/>
    <w:rsid w:val="00F37582"/>
    <w:pPr>
      <w:spacing w:after="0" w:line="240" w:lineRule="auto"/>
      <w:jc w:val="both"/>
    </w:pPr>
    <w:rPr>
      <w:rFonts w:ascii="Arial" w:eastAsia="Times New Roman" w:hAnsi="Arial" w:cs="Times New Roman"/>
      <w:sz w:val="24"/>
      <w:szCs w:val="24"/>
    </w:rPr>
  </w:style>
  <w:style w:type="paragraph" w:customStyle="1" w:styleId="3EB2DA0B9FBA4FDFB5AF6AB131BF63DA2">
    <w:name w:val="3EB2DA0B9FBA4FDFB5AF6AB131BF63DA2"/>
    <w:rsid w:val="00F37582"/>
    <w:pPr>
      <w:spacing w:after="0" w:line="240" w:lineRule="auto"/>
      <w:jc w:val="both"/>
    </w:pPr>
    <w:rPr>
      <w:rFonts w:ascii="Arial" w:eastAsia="Times New Roman" w:hAnsi="Arial" w:cs="Times New Roman"/>
      <w:sz w:val="24"/>
      <w:szCs w:val="24"/>
    </w:rPr>
  </w:style>
  <w:style w:type="paragraph" w:customStyle="1" w:styleId="B045706FD4C04164A4615C523C21FE852">
    <w:name w:val="B045706FD4C04164A4615C523C21FE852"/>
    <w:rsid w:val="00F37582"/>
    <w:pPr>
      <w:spacing w:after="0" w:line="240" w:lineRule="auto"/>
      <w:jc w:val="both"/>
    </w:pPr>
    <w:rPr>
      <w:rFonts w:ascii="Arial" w:eastAsia="Times New Roman" w:hAnsi="Arial" w:cs="Times New Roman"/>
      <w:sz w:val="24"/>
      <w:szCs w:val="24"/>
    </w:rPr>
  </w:style>
  <w:style w:type="paragraph" w:customStyle="1" w:styleId="0E8526E606EA476F9B12CFC6AF0549C12">
    <w:name w:val="0E8526E606EA476F9B12CFC6AF0549C12"/>
    <w:rsid w:val="00F37582"/>
    <w:pPr>
      <w:spacing w:after="0" w:line="240" w:lineRule="auto"/>
      <w:jc w:val="both"/>
    </w:pPr>
    <w:rPr>
      <w:rFonts w:ascii="Arial" w:eastAsia="Times New Roman" w:hAnsi="Arial" w:cs="Times New Roman"/>
      <w:sz w:val="24"/>
      <w:szCs w:val="24"/>
    </w:rPr>
  </w:style>
  <w:style w:type="paragraph" w:customStyle="1" w:styleId="435EFAFBC9FC4B2CA79A3DCC5EF1475B1">
    <w:name w:val="435EFAFBC9FC4B2CA79A3DCC5EF1475B1"/>
    <w:rsid w:val="00F37582"/>
    <w:pPr>
      <w:spacing w:after="0" w:line="240" w:lineRule="auto"/>
      <w:jc w:val="both"/>
    </w:pPr>
    <w:rPr>
      <w:rFonts w:ascii="Arial" w:eastAsia="Times New Roman" w:hAnsi="Arial" w:cs="Times New Roman"/>
      <w:sz w:val="24"/>
      <w:szCs w:val="24"/>
    </w:rPr>
  </w:style>
  <w:style w:type="paragraph" w:customStyle="1" w:styleId="F3775025165548758A4BB2F68C2E75CC1">
    <w:name w:val="F3775025165548758A4BB2F68C2E75CC1"/>
    <w:rsid w:val="00F37582"/>
    <w:pPr>
      <w:spacing w:after="0" w:line="240" w:lineRule="auto"/>
      <w:jc w:val="both"/>
    </w:pPr>
    <w:rPr>
      <w:rFonts w:ascii="Arial" w:eastAsia="Times New Roman" w:hAnsi="Arial" w:cs="Times New Roman"/>
      <w:sz w:val="24"/>
      <w:szCs w:val="24"/>
    </w:rPr>
  </w:style>
  <w:style w:type="paragraph" w:customStyle="1" w:styleId="C2C16CBF78C242CF8713F308BDF624831">
    <w:name w:val="C2C16CBF78C242CF8713F308BDF624831"/>
    <w:rsid w:val="00F37582"/>
    <w:pPr>
      <w:spacing w:after="0" w:line="240" w:lineRule="auto"/>
      <w:jc w:val="both"/>
    </w:pPr>
    <w:rPr>
      <w:rFonts w:ascii="Arial" w:eastAsia="Times New Roman" w:hAnsi="Arial" w:cs="Times New Roman"/>
      <w:sz w:val="24"/>
      <w:szCs w:val="24"/>
    </w:rPr>
  </w:style>
  <w:style w:type="paragraph" w:customStyle="1" w:styleId="42589984791A4AB88402A900395629821">
    <w:name w:val="42589984791A4AB88402A900395629821"/>
    <w:rsid w:val="00F37582"/>
    <w:pPr>
      <w:spacing w:after="0" w:line="240" w:lineRule="auto"/>
      <w:jc w:val="both"/>
    </w:pPr>
    <w:rPr>
      <w:rFonts w:ascii="Arial" w:eastAsia="Times New Roman" w:hAnsi="Arial" w:cs="Times New Roman"/>
      <w:sz w:val="24"/>
      <w:szCs w:val="24"/>
    </w:rPr>
  </w:style>
  <w:style w:type="paragraph" w:customStyle="1" w:styleId="02EFABCFB3C04348BA99532585AD0F471">
    <w:name w:val="02EFABCFB3C04348BA99532585AD0F471"/>
    <w:rsid w:val="00F37582"/>
    <w:pPr>
      <w:spacing w:after="0" w:line="240" w:lineRule="auto"/>
      <w:jc w:val="both"/>
    </w:pPr>
    <w:rPr>
      <w:rFonts w:ascii="Arial" w:eastAsia="Times New Roman" w:hAnsi="Arial" w:cs="Times New Roman"/>
      <w:sz w:val="24"/>
      <w:szCs w:val="24"/>
    </w:rPr>
  </w:style>
  <w:style w:type="paragraph" w:customStyle="1" w:styleId="6F81F6FA69694FDCB4E3C315F36924821">
    <w:name w:val="6F81F6FA69694FDCB4E3C315F36924821"/>
    <w:rsid w:val="00F37582"/>
    <w:pPr>
      <w:spacing w:after="0" w:line="240" w:lineRule="auto"/>
      <w:jc w:val="both"/>
    </w:pPr>
    <w:rPr>
      <w:rFonts w:ascii="Arial" w:eastAsia="Times New Roman" w:hAnsi="Arial" w:cs="Times New Roman"/>
      <w:sz w:val="24"/>
      <w:szCs w:val="24"/>
    </w:rPr>
  </w:style>
  <w:style w:type="paragraph" w:customStyle="1" w:styleId="FA4279C14F1F494EA7CE610B404419CA1">
    <w:name w:val="FA4279C14F1F494EA7CE610B404419CA1"/>
    <w:rsid w:val="00F37582"/>
    <w:pPr>
      <w:spacing w:after="0" w:line="240" w:lineRule="auto"/>
      <w:jc w:val="both"/>
    </w:pPr>
    <w:rPr>
      <w:rFonts w:ascii="Arial" w:eastAsia="Times New Roman" w:hAnsi="Arial" w:cs="Times New Roman"/>
      <w:sz w:val="24"/>
      <w:szCs w:val="24"/>
    </w:rPr>
  </w:style>
  <w:style w:type="paragraph" w:customStyle="1" w:styleId="B12C861E18C34983839D95A4827D69BA1">
    <w:name w:val="B12C861E18C34983839D95A4827D69BA1"/>
    <w:rsid w:val="00F37582"/>
    <w:pPr>
      <w:spacing w:after="0" w:line="240" w:lineRule="auto"/>
      <w:jc w:val="both"/>
    </w:pPr>
    <w:rPr>
      <w:rFonts w:ascii="Arial" w:eastAsia="Times New Roman" w:hAnsi="Arial" w:cs="Times New Roman"/>
      <w:sz w:val="24"/>
      <w:szCs w:val="24"/>
    </w:rPr>
  </w:style>
  <w:style w:type="paragraph" w:customStyle="1" w:styleId="C1754621E9C941F3836E4685DFD918721">
    <w:name w:val="C1754621E9C941F3836E4685DFD918721"/>
    <w:rsid w:val="00F37582"/>
    <w:pPr>
      <w:spacing w:after="0" w:line="240" w:lineRule="auto"/>
      <w:jc w:val="both"/>
    </w:pPr>
    <w:rPr>
      <w:rFonts w:ascii="Arial" w:eastAsia="Times New Roman" w:hAnsi="Arial" w:cs="Times New Roman"/>
      <w:sz w:val="24"/>
      <w:szCs w:val="24"/>
    </w:rPr>
  </w:style>
  <w:style w:type="paragraph" w:customStyle="1" w:styleId="9E1FCB7007DA42FEB9A518705A17D82B1">
    <w:name w:val="9E1FCB7007DA42FEB9A518705A17D82B1"/>
    <w:rsid w:val="00F37582"/>
    <w:pPr>
      <w:spacing w:after="0" w:line="240" w:lineRule="auto"/>
      <w:jc w:val="both"/>
    </w:pPr>
    <w:rPr>
      <w:rFonts w:ascii="Arial" w:eastAsia="Times New Roman" w:hAnsi="Arial" w:cs="Times New Roman"/>
      <w:sz w:val="24"/>
      <w:szCs w:val="24"/>
    </w:rPr>
  </w:style>
  <w:style w:type="paragraph" w:customStyle="1" w:styleId="8CE806D4FA8C4D47B45F53101B7BADDD1">
    <w:name w:val="8CE806D4FA8C4D47B45F53101B7BADDD1"/>
    <w:rsid w:val="00F37582"/>
    <w:pPr>
      <w:spacing w:after="0" w:line="240" w:lineRule="auto"/>
      <w:jc w:val="both"/>
    </w:pPr>
    <w:rPr>
      <w:rFonts w:ascii="Arial" w:eastAsia="Times New Roman" w:hAnsi="Arial" w:cs="Times New Roman"/>
      <w:sz w:val="24"/>
      <w:szCs w:val="24"/>
    </w:rPr>
  </w:style>
  <w:style w:type="paragraph" w:customStyle="1" w:styleId="9581AA35573C451D9B37EBBAC495F1701">
    <w:name w:val="9581AA35573C451D9B37EBBAC495F1701"/>
    <w:rsid w:val="00F37582"/>
    <w:pPr>
      <w:spacing w:after="0" w:line="240" w:lineRule="auto"/>
      <w:jc w:val="both"/>
    </w:pPr>
    <w:rPr>
      <w:rFonts w:ascii="Arial" w:eastAsia="Times New Roman" w:hAnsi="Arial" w:cs="Times New Roman"/>
      <w:sz w:val="24"/>
      <w:szCs w:val="24"/>
    </w:rPr>
  </w:style>
  <w:style w:type="paragraph" w:customStyle="1" w:styleId="DB1B9F8E57BD41DD9A8FFCBCC85CC29D1">
    <w:name w:val="DB1B9F8E57BD41DD9A8FFCBCC85CC29D1"/>
    <w:rsid w:val="00F37582"/>
    <w:pPr>
      <w:spacing w:after="0" w:line="240" w:lineRule="auto"/>
      <w:jc w:val="both"/>
    </w:pPr>
    <w:rPr>
      <w:rFonts w:ascii="Arial" w:eastAsia="Times New Roman" w:hAnsi="Arial" w:cs="Times New Roman"/>
      <w:sz w:val="24"/>
      <w:szCs w:val="24"/>
    </w:rPr>
  </w:style>
  <w:style w:type="paragraph" w:customStyle="1" w:styleId="785164EB04894CE192CCF546316130501">
    <w:name w:val="785164EB04894CE192CCF546316130501"/>
    <w:rsid w:val="00F37582"/>
    <w:pPr>
      <w:spacing w:after="0" w:line="240" w:lineRule="auto"/>
      <w:jc w:val="both"/>
    </w:pPr>
    <w:rPr>
      <w:rFonts w:ascii="Arial" w:eastAsia="Times New Roman" w:hAnsi="Arial" w:cs="Times New Roman"/>
      <w:sz w:val="24"/>
      <w:szCs w:val="24"/>
    </w:rPr>
  </w:style>
  <w:style w:type="paragraph" w:customStyle="1" w:styleId="9F9065CE68FF49F5B25CBB80D31FAC6B1">
    <w:name w:val="9F9065CE68FF49F5B25CBB80D31FAC6B1"/>
    <w:rsid w:val="00F37582"/>
    <w:pPr>
      <w:spacing w:after="0" w:line="240" w:lineRule="auto"/>
      <w:jc w:val="both"/>
    </w:pPr>
    <w:rPr>
      <w:rFonts w:ascii="Arial" w:eastAsia="Times New Roman" w:hAnsi="Arial" w:cs="Times New Roman"/>
      <w:sz w:val="24"/>
      <w:szCs w:val="24"/>
    </w:rPr>
  </w:style>
  <w:style w:type="paragraph" w:customStyle="1" w:styleId="B14BA3E520F44AC18F383124008AB72C1">
    <w:name w:val="B14BA3E520F44AC18F383124008AB72C1"/>
    <w:rsid w:val="00F37582"/>
    <w:pPr>
      <w:spacing w:after="0" w:line="240" w:lineRule="auto"/>
      <w:jc w:val="both"/>
    </w:pPr>
    <w:rPr>
      <w:rFonts w:ascii="Arial" w:eastAsia="Times New Roman" w:hAnsi="Arial" w:cs="Times New Roman"/>
      <w:sz w:val="24"/>
      <w:szCs w:val="24"/>
    </w:rPr>
  </w:style>
  <w:style w:type="paragraph" w:customStyle="1" w:styleId="BAAD5E40EF204AD1B0538034CEFB05DD1">
    <w:name w:val="BAAD5E40EF204AD1B0538034CEFB05DD1"/>
    <w:rsid w:val="00F37582"/>
    <w:pPr>
      <w:spacing w:after="0" w:line="240" w:lineRule="auto"/>
      <w:jc w:val="both"/>
    </w:pPr>
    <w:rPr>
      <w:rFonts w:ascii="Arial" w:eastAsia="Times New Roman" w:hAnsi="Arial" w:cs="Times New Roman"/>
      <w:sz w:val="24"/>
      <w:szCs w:val="24"/>
    </w:rPr>
  </w:style>
  <w:style w:type="paragraph" w:customStyle="1" w:styleId="C98ADCADDC224870AF7337CAF8C17AB91">
    <w:name w:val="C98ADCADDC224870AF7337CAF8C17AB91"/>
    <w:rsid w:val="00F37582"/>
    <w:pPr>
      <w:spacing w:after="0" w:line="240" w:lineRule="auto"/>
      <w:jc w:val="both"/>
    </w:pPr>
    <w:rPr>
      <w:rFonts w:ascii="Arial" w:eastAsia="Times New Roman" w:hAnsi="Arial" w:cs="Times New Roman"/>
      <w:sz w:val="24"/>
      <w:szCs w:val="24"/>
    </w:rPr>
  </w:style>
  <w:style w:type="paragraph" w:customStyle="1" w:styleId="CFECC68E8B8E45B0A2E8E4D0F1B449241">
    <w:name w:val="CFECC68E8B8E45B0A2E8E4D0F1B449241"/>
    <w:rsid w:val="00F37582"/>
    <w:pPr>
      <w:spacing w:after="0" w:line="240" w:lineRule="auto"/>
      <w:jc w:val="both"/>
    </w:pPr>
    <w:rPr>
      <w:rFonts w:ascii="Arial" w:eastAsia="Times New Roman" w:hAnsi="Arial" w:cs="Times New Roman"/>
      <w:sz w:val="24"/>
      <w:szCs w:val="24"/>
    </w:rPr>
  </w:style>
  <w:style w:type="paragraph" w:customStyle="1" w:styleId="E2CBD0BD37F045D5B8B2806BF690746E">
    <w:name w:val="E2CBD0BD37F045D5B8B2806BF690746E"/>
    <w:rsid w:val="00F37582"/>
    <w:pPr>
      <w:spacing w:after="0" w:line="240" w:lineRule="auto"/>
      <w:jc w:val="both"/>
    </w:pPr>
    <w:rPr>
      <w:rFonts w:ascii="Arial" w:eastAsia="Times New Roman" w:hAnsi="Arial" w:cs="Times New Roman"/>
      <w:sz w:val="24"/>
      <w:szCs w:val="24"/>
    </w:rPr>
  </w:style>
  <w:style w:type="paragraph" w:customStyle="1" w:styleId="0EB6ABDAACF34EF89EBBCB5F2140735A">
    <w:name w:val="0EB6ABDAACF34EF89EBBCB5F2140735A"/>
    <w:rsid w:val="00F37582"/>
    <w:pPr>
      <w:spacing w:after="0" w:line="240" w:lineRule="auto"/>
      <w:jc w:val="both"/>
    </w:pPr>
    <w:rPr>
      <w:rFonts w:ascii="Arial" w:eastAsia="Times New Roman" w:hAnsi="Arial" w:cs="Times New Roman"/>
      <w:sz w:val="24"/>
      <w:szCs w:val="24"/>
    </w:rPr>
  </w:style>
  <w:style w:type="paragraph" w:customStyle="1" w:styleId="F786F9E549D84CF19B4A69DB9093CFAD">
    <w:name w:val="F786F9E549D84CF19B4A69DB9093CFAD"/>
    <w:rsid w:val="00F37582"/>
    <w:pPr>
      <w:spacing w:after="0" w:line="240" w:lineRule="auto"/>
      <w:jc w:val="both"/>
    </w:pPr>
    <w:rPr>
      <w:rFonts w:ascii="Arial" w:eastAsia="Times New Roman" w:hAnsi="Arial" w:cs="Times New Roman"/>
      <w:sz w:val="24"/>
      <w:szCs w:val="24"/>
    </w:rPr>
  </w:style>
  <w:style w:type="paragraph" w:customStyle="1" w:styleId="E05450E638C142B19E137952D0782FFB">
    <w:name w:val="E05450E638C142B19E137952D0782FFB"/>
    <w:rsid w:val="00F37582"/>
    <w:pPr>
      <w:spacing w:after="0" w:line="240" w:lineRule="auto"/>
      <w:jc w:val="both"/>
    </w:pPr>
    <w:rPr>
      <w:rFonts w:ascii="Arial" w:eastAsia="Times New Roman" w:hAnsi="Arial" w:cs="Times New Roman"/>
      <w:sz w:val="24"/>
      <w:szCs w:val="24"/>
    </w:rPr>
  </w:style>
  <w:style w:type="paragraph" w:customStyle="1" w:styleId="5031F0B86BAA40FE851C0ED70FECDC22">
    <w:name w:val="5031F0B86BAA40FE851C0ED70FECDC22"/>
    <w:rsid w:val="00F37582"/>
    <w:pPr>
      <w:spacing w:after="0" w:line="240" w:lineRule="auto"/>
      <w:jc w:val="both"/>
    </w:pPr>
    <w:rPr>
      <w:rFonts w:ascii="Arial" w:eastAsia="Times New Roman" w:hAnsi="Arial" w:cs="Times New Roman"/>
      <w:sz w:val="24"/>
      <w:szCs w:val="24"/>
    </w:rPr>
  </w:style>
  <w:style w:type="paragraph" w:customStyle="1" w:styleId="F29E200AE4904D27BB259DB98ECC7C48">
    <w:name w:val="F29E200AE4904D27BB259DB98ECC7C48"/>
    <w:rsid w:val="00F37582"/>
    <w:pPr>
      <w:spacing w:after="0" w:line="240" w:lineRule="auto"/>
      <w:jc w:val="both"/>
    </w:pPr>
    <w:rPr>
      <w:rFonts w:ascii="Arial" w:eastAsia="Times New Roman" w:hAnsi="Arial" w:cs="Times New Roman"/>
      <w:sz w:val="24"/>
      <w:szCs w:val="24"/>
    </w:rPr>
  </w:style>
  <w:style w:type="paragraph" w:customStyle="1" w:styleId="17D73E2AB9FD441397A29348BDDD6ADE">
    <w:name w:val="17D73E2AB9FD441397A29348BDDD6ADE"/>
    <w:rsid w:val="00F37582"/>
    <w:pPr>
      <w:spacing w:after="0" w:line="240" w:lineRule="auto"/>
      <w:jc w:val="both"/>
    </w:pPr>
    <w:rPr>
      <w:rFonts w:ascii="Arial" w:eastAsia="Times New Roman" w:hAnsi="Arial" w:cs="Times New Roman"/>
      <w:sz w:val="24"/>
      <w:szCs w:val="24"/>
    </w:rPr>
  </w:style>
  <w:style w:type="paragraph" w:customStyle="1" w:styleId="6F3796C84351453B9D57CA3CC12686E4">
    <w:name w:val="6F3796C84351453B9D57CA3CC12686E4"/>
    <w:rsid w:val="00F37582"/>
    <w:pPr>
      <w:spacing w:after="0" w:line="240" w:lineRule="auto"/>
      <w:jc w:val="both"/>
    </w:pPr>
    <w:rPr>
      <w:rFonts w:ascii="Arial" w:eastAsia="Times New Roman" w:hAnsi="Arial" w:cs="Times New Roman"/>
      <w:sz w:val="24"/>
      <w:szCs w:val="24"/>
    </w:rPr>
  </w:style>
  <w:style w:type="paragraph" w:customStyle="1" w:styleId="E4372D8FA3534644BF5C96F30C83726912">
    <w:name w:val="E4372D8FA3534644BF5C96F30C83726912"/>
    <w:rsid w:val="00CE6116"/>
    <w:pPr>
      <w:spacing w:after="0" w:line="240" w:lineRule="auto"/>
      <w:ind w:left="720"/>
      <w:contextualSpacing/>
    </w:pPr>
    <w:rPr>
      <w:rFonts w:ascii="Times New Roman" w:eastAsia="Times New Roman" w:hAnsi="Times New Roman" w:cs="Times New Roman"/>
      <w:sz w:val="20"/>
      <w:szCs w:val="20"/>
    </w:rPr>
  </w:style>
  <w:style w:type="paragraph" w:customStyle="1" w:styleId="0384E5D4DDCB41BB8877FD750650BCCC5">
    <w:name w:val="0384E5D4DDCB41BB8877FD750650BCCC5"/>
    <w:rsid w:val="00CE6116"/>
    <w:pPr>
      <w:spacing w:after="0" w:line="240" w:lineRule="auto"/>
      <w:jc w:val="both"/>
    </w:pPr>
    <w:rPr>
      <w:rFonts w:ascii="Arial" w:eastAsia="Times New Roman" w:hAnsi="Arial" w:cs="Times New Roman"/>
      <w:sz w:val="24"/>
      <w:szCs w:val="24"/>
    </w:rPr>
  </w:style>
  <w:style w:type="paragraph" w:customStyle="1" w:styleId="321315F88C6143ECB8754EBFD0F6D5E64">
    <w:name w:val="321315F88C6143ECB8754EBFD0F6D5E64"/>
    <w:rsid w:val="00CE6116"/>
    <w:pPr>
      <w:spacing w:after="0" w:line="240" w:lineRule="auto"/>
      <w:jc w:val="both"/>
    </w:pPr>
    <w:rPr>
      <w:rFonts w:ascii="Arial" w:eastAsia="Times New Roman" w:hAnsi="Arial" w:cs="Times New Roman"/>
      <w:sz w:val="24"/>
      <w:szCs w:val="24"/>
    </w:rPr>
  </w:style>
  <w:style w:type="paragraph" w:customStyle="1" w:styleId="080F3C1CD099430494A1A9225C2830236">
    <w:name w:val="080F3C1CD099430494A1A9225C2830236"/>
    <w:rsid w:val="00CE6116"/>
    <w:pPr>
      <w:spacing w:after="0" w:line="240" w:lineRule="auto"/>
      <w:jc w:val="both"/>
    </w:pPr>
    <w:rPr>
      <w:rFonts w:ascii="Arial" w:eastAsia="Times New Roman" w:hAnsi="Arial" w:cs="Times New Roman"/>
      <w:sz w:val="24"/>
      <w:szCs w:val="24"/>
    </w:rPr>
  </w:style>
  <w:style w:type="paragraph" w:customStyle="1" w:styleId="3EB2DA0B9FBA4FDFB5AF6AB131BF63DA3">
    <w:name w:val="3EB2DA0B9FBA4FDFB5AF6AB131BF63DA3"/>
    <w:rsid w:val="00CE6116"/>
    <w:pPr>
      <w:spacing w:after="0" w:line="240" w:lineRule="auto"/>
      <w:jc w:val="both"/>
    </w:pPr>
    <w:rPr>
      <w:rFonts w:ascii="Arial" w:eastAsia="Times New Roman" w:hAnsi="Arial" w:cs="Times New Roman"/>
      <w:sz w:val="24"/>
      <w:szCs w:val="24"/>
    </w:rPr>
  </w:style>
  <w:style w:type="paragraph" w:customStyle="1" w:styleId="B045706FD4C04164A4615C523C21FE853">
    <w:name w:val="B045706FD4C04164A4615C523C21FE853"/>
    <w:rsid w:val="00CE6116"/>
    <w:pPr>
      <w:spacing w:after="0" w:line="240" w:lineRule="auto"/>
      <w:jc w:val="both"/>
    </w:pPr>
    <w:rPr>
      <w:rFonts w:ascii="Arial" w:eastAsia="Times New Roman" w:hAnsi="Arial" w:cs="Times New Roman"/>
      <w:sz w:val="24"/>
      <w:szCs w:val="24"/>
    </w:rPr>
  </w:style>
  <w:style w:type="paragraph" w:customStyle="1" w:styleId="0E8526E606EA476F9B12CFC6AF0549C13">
    <w:name w:val="0E8526E606EA476F9B12CFC6AF0549C13"/>
    <w:rsid w:val="00CE6116"/>
    <w:pPr>
      <w:spacing w:after="0" w:line="240" w:lineRule="auto"/>
      <w:jc w:val="both"/>
    </w:pPr>
    <w:rPr>
      <w:rFonts w:ascii="Arial" w:eastAsia="Times New Roman" w:hAnsi="Arial" w:cs="Times New Roman"/>
      <w:sz w:val="24"/>
      <w:szCs w:val="24"/>
    </w:rPr>
  </w:style>
  <w:style w:type="paragraph" w:customStyle="1" w:styleId="435EFAFBC9FC4B2CA79A3DCC5EF1475B2">
    <w:name w:val="435EFAFBC9FC4B2CA79A3DCC5EF1475B2"/>
    <w:rsid w:val="00CE6116"/>
    <w:pPr>
      <w:spacing w:after="0" w:line="240" w:lineRule="auto"/>
      <w:jc w:val="both"/>
    </w:pPr>
    <w:rPr>
      <w:rFonts w:ascii="Arial" w:eastAsia="Times New Roman" w:hAnsi="Arial" w:cs="Times New Roman"/>
      <w:sz w:val="24"/>
      <w:szCs w:val="24"/>
    </w:rPr>
  </w:style>
  <w:style w:type="paragraph" w:customStyle="1" w:styleId="F3775025165548758A4BB2F68C2E75CC2">
    <w:name w:val="F3775025165548758A4BB2F68C2E75CC2"/>
    <w:rsid w:val="00CE6116"/>
    <w:pPr>
      <w:spacing w:after="0" w:line="240" w:lineRule="auto"/>
      <w:jc w:val="both"/>
    </w:pPr>
    <w:rPr>
      <w:rFonts w:ascii="Arial" w:eastAsia="Times New Roman" w:hAnsi="Arial" w:cs="Times New Roman"/>
      <w:sz w:val="24"/>
      <w:szCs w:val="24"/>
    </w:rPr>
  </w:style>
  <w:style w:type="paragraph" w:customStyle="1" w:styleId="C2C16CBF78C242CF8713F308BDF624832">
    <w:name w:val="C2C16CBF78C242CF8713F308BDF624832"/>
    <w:rsid w:val="00CE6116"/>
    <w:pPr>
      <w:spacing w:after="0" w:line="240" w:lineRule="auto"/>
      <w:jc w:val="both"/>
    </w:pPr>
    <w:rPr>
      <w:rFonts w:ascii="Arial" w:eastAsia="Times New Roman" w:hAnsi="Arial" w:cs="Times New Roman"/>
      <w:sz w:val="24"/>
      <w:szCs w:val="24"/>
    </w:rPr>
  </w:style>
  <w:style w:type="paragraph" w:customStyle="1" w:styleId="42589984791A4AB88402A900395629822">
    <w:name w:val="42589984791A4AB88402A900395629822"/>
    <w:rsid w:val="00CE6116"/>
    <w:pPr>
      <w:spacing w:after="0" w:line="240" w:lineRule="auto"/>
      <w:jc w:val="both"/>
    </w:pPr>
    <w:rPr>
      <w:rFonts w:ascii="Arial" w:eastAsia="Times New Roman" w:hAnsi="Arial" w:cs="Times New Roman"/>
      <w:sz w:val="24"/>
      <w:szCs w:val="24"/>
    </w:rPr>
  </w:style>
  <w:style w:type="paragraph" w:customStyle="1" w:styleId="02EFABCFB3C04348BA99532585AD0F472">
    <w:name w:val="02EFABCFB3C04348BA99532585AD0F472"/>
    <w:rsid w:val="00CE6116"/>
    <w:pPr>
      <w:spacing w:after="0" w:line="240" w:lineRule="auto"/>
      <w:jc w:val="both"/>
    </w:pPr>
    <w:rPr>
      <w:rFonts w:ascii="Arial" w:eastAsia="Times New Roman" w:hAnsi="Arial" w:cs="Times New Roman"/>
      <w:sz w:val="24"/>
      <w:szCs w:val="24"/>
    </w:rPr>
  </w:style>
  <w:style w:type="paragraph" w:customStyle="1" w:styleId="6F81F6FA69694FDCB4E3C315F36924822">
    <w:name w:val="6F81F6FA69694FDCB4E3C315F36924822"/>
    <w:rsid w:val="00CE6116"/>
    <w:pPr>
      <w:spacing w:after="0" w:line="240" w:lineRule="auto"/>
      <w:jc w:val="both"/>
    </w:pPr>
    <w:rPr>
      <w:rFonts w:ascii="Arial" w:eastAsia="Times New Roman" w:hAnsi="Arial" w:cs="Times New Roman"/>
      <w:sz w:val="24"/>
      <w:szCs w:val="24"/>
    </w:rPr>
  </w:style>
  <w:style w:type="paragraph" w:customStyle="1" w:styleId="FA4279C14F1F494EA7CE610B404419CA2">
    <w:name w:val="FA4279C14F1F494EA7CE610B404419CA2"/>
    <w:rsid w:val="00CE6116"/>
    <w:pPr>
      <w:spacing w:after="0" w:line="240" w:lineRule="auto"/>
      <w:jc w:val="both"/>
    </w:pPr>
    <w:rPr>
      <w:rFonts w:ascii="Arial" w:eastAsia="Times New Roman" w:hAnsi="Arial" w:cs="Times New Roman"/>
      <w:sz w:val="24"/>
      <w:szCs w:val="24"/>
    </w:rPr>
  </w:style>
  <w:style w:type="paragraph" w:customStyle="1" w:styleId="B12C861E18C34983839D95A4827D69BA2">
    <w:name w:val="B12C861E18C34983839D95A4827D69BA2"/>
    <w:rsid w:val="00CE6116"/>
    <w:pPr>
      <w:spacing w:after="0" w:line="240" w:lineRule="auto"/>
      <w:jc w:val="both"/>
    </w:pPr>
    <w:rPr>
      <w:rFonts w:ascii="Arial" w:eastAsia="Times New Roman" w:hAnsi="Arial" w:cs="Times New Roman"/>
      <w:sz w:val="24"/>
      <w:szCs w:val="24"/>
    </w:rPr>
  </w:style>
  <w:style w:type="paragraph" w:customStyle="1" w:styleId="C1754621E9C941F3836E4685DFD918722">
    <w:name w:val="C1754621E9C941F3836E4685DFD918722"/>
    <w:rsid w:val="00CE6116"/>
    <w:pPr>
      <w:spacing w:after="0" w:line="240" w:lineRule="auto"/>
      <w:jc w:val="both"/>
    </w:pPr>
    <w:rPr>
      <w:rFonts w:ascii="Arial" w:eastAsia="Times New Roman" w:hAnsi="Arial" w:cs="Times New Roman"/>
      <w:sz w:val="24"/>
      <w:szCs w:val="24"/>
    </w:rPr>
  </w:style>
  <w:style w:type="paragraph" w:customStyle="1" w:styleId="9E1FCB7007DA42FEB9A518705A17D82B2">
    <w:name w:val="9E1FCB7007DA42FEB9A518705A17D82B2"/>
    <w:rsid w:val="00CE6116"/>
    <w:pPr>
      <w:spacing w:after="0" w:line="240" w:lineRule="auto"/>
      <w:jc w:val="both"/>
    </w:pPr>
    <w:rPr>
      <w:rFonts w:ascii="Arial" w:eastAsia="Times New Roman" w:hAnsi="Arial" w:cs="Times New Roman"/>
      <w:sz w:val="24"/>
      <w:szCs w:val="24"/>
    </w:rPr>
  </w:style>
  <w:style w:type="paragraph" w:customStyle="1" w:styleId="8CE806D4FA8C4D47B45F53101B7BADDD2">
    <w:name w:val="8CE806D4FA8C4D47B45F53101B7BADDD2"/>
    <w:rsid w:val="00CE6116"/>
    <w:pPr>
      <w:spacing w:after="0" w:line="240" w:lineRule="auto"/>
      <w:jc w:val="both"/>
    </w:pPr>
    <w:rPr>
      <w:rFonts w:ascii="Arial" w:eastAsia="Times New Roman" w:hAnsi="Arial" w:cs="Times New Roman"/>
      <w:sz w:val="24"/>
      <w:szCs w:val="24"/>
    </w:rPr>
  </w:style>
  <w:style w:type="paragraph" w:customStyle="1" w:styleId="9581AA35573C451D9B37EBBAC495F1702">
    <w:name w:val="9581AA35573C451D9B37EBBAC495F1702"/>
    <w:rsid w:val="00CE6116"/>
    <w:pPr>
      <w:spacing w:after="0" w:line="240" w:lineRule="auto"/>
      <w:jc w:val="both"/>
    </w:pPr>
    <w:rPr>
      <w:rFonts w:ascii="Arial" w:eastAsia="Times New Roman" w:hAnsi="Arial" w:cs="Times New Roman"/>
      <w:sz w:val="24"/>
      <w:szCs w:val="24"/>
    </w:rPr>
  </w:style>
  <w:style w:type="paragraph" w:customStyle="1" w:styleId="785164EB04894CE192CCF546316130502">
    <w:name w:val="785164EB04894CE192CCF546316130502"/>
    <w:rsid w:val="00CE6116"/>
    <w:pPr>
      <w:spacing w:after="0" w:line="240" w:lineRule="auto"/>
      <w:jc w:val="both"/>
    </w:pPr>
    <w:rPr>
      <w:rFonts w:ascii="Arial" w:eastAsia="Times New Roman" w:hAnsi="Arial" w:cs="Times New Roman"/>
      <w:sz w:val="24"/>
      <w:szCs w:val="24"/>
    </w:rPr>
  </w:style>
  <w:style w:type="paragraph" w:customStyle="1" w:styleId="9F9065CE68FF49F5B25CBB80D31FAC6B2">
    <w:name w:val="9F9065CE68FF49F5B25CBB80D31FAC6B2"/>
    <w:rsid w:val="00CE6116"/>
    <w:pPr>
      <w:spacing w:after="0" w:line="240" w:lineRule="auto"/>
      <w:jc w:val="both"/>
    </w:pPr>
    <w:rPr>
      <w:rFonts w:ascii="Arial" w:eastAsia="Times New Roman" w:hAnsi="Arial" w:cs="Times New Roman"/>
      <w:sz w:val="24"/>
      <w:szCs w:val="24"/>
    </w:rPr>
  </w:style>
  <w:style w:type="paragraph" w:customStyle="1" w:styleId="B14BA3E520F44AC18F383124008AB72C2">
    <w:name w:val="B14BA3E520F44AC18F383124008AB72C2"/>
    <w:rsid w:val="00CE6116"/>
    <w:pPr>
      <w:spacing w:after="0" w:line="240" w:lineRule="auto"/>
      <w:jc w:val="both"/>
    </w:pPr>
    <w:rPr>
      <w:rFonts w:ascii="Arial" w:eastAsia="Times New Roman" w:hAnsi="Arial" w:cs="Times New Roman"/>
      <w:sz w:val="24"/>
      <w:szCs w:val="24"/>
    </w:rPr>
  </w:style>
  <w:style w:type="paragraph" w:customStyle="1" w:styleId="BAAD5E40EF204AD1B0538034CEFB05DD2">
    <w:name w:val="BAAD5E40EF204AD1B0538034CEFB05DD2"/>
    <w:rsid w:val="00CE6116"/>
    <w:pPr>
      <w:spacing w:after="0" w:line="240" w:lineRule="auto"/>
      <w:jc w:val="both"/>
    </w:pPr>
    <w:rPr>
      <w:rFonts w:ascii="Arial" w:eastAsia="Times New Roman" w:hAnsi="Arial" w:cs="Times New Roman"/>
      <w:sz w:val="24"/>
      <w:szCs w:val="24"/>
    </w:rPr>
  </w:style>
  <w:style w:type="paragraph" w:customStyle="1" w:styleId="C98ADCADDC224870AF7337CAF8C17AB92">
    <w:name w:val="C98ADCADDC224870AF7337CAF8C17AB92"/>
    <w:rsid w:val="00CE6116"/>
    <w:pPr>
      <w:spacing w:after="0" w:line="240" w:lineRule="auto"/>
      <w:jc w:val="both"/>
    </w:pPr>
    <w:rPr>
      <w:rFonts w:ascii="Arial" w:eastAsia="Times New Roman" w:hAnsi="Arial" w:cs="Times New Roman"/>
      <w:sz w:val="24"/>
      <w:szCs w:val="24"/>
    </w:rPr>
  </w:style>
  <w:style w:type="paragraph" w:customStyle="1" w:styleId="CFECC68E8B8E45B0A2E8E4D0F1B449242">
    <w:name w:val="CFECC68E8B8E45B0A2E8E4D0F1B449242"/>
    <w:rsid w:val="00CE6116"/>
    <w:pPr>
      <w:spacing w:after="0" w:line="240" w:lineRule="auto"/>
      <w:jc w:val="both"/>
    </w:pPr>
    <w:rPr>
      <w:rFonts w:ascii="Arial" w:eastAsia="Times New Roman" w:hAnsi="Arial" w:cs="Times New Roman"/>
      <w:sz w:val="24"/>
      <w:szCs w:val="24"/>
    </w:rPr>
  </w:style>
  <w:style w:type="paragraph" w:customStyle="1" w:styleId="E2CBD0BD37F045D5B8B2806BF690746E1">
    <w:name w:val="E2CBD0BD37F045D5B8B2806BF690746E1"/>
    <w:rsid w:val="00CE6116"/>
    <w:pPr>
      <w:spacing w:after="0" w:line="240" w:lineRule="auto"/>
      <w:jc w:val="both"/>
    </w:pPr>
    <w:rPr>
      <w:rFonts w:ascii="Arial" w:eastAsia="Times New Roman" w:hAnsi="Arial" w:cs="Times New Roman"/>
      <w:sz w:val="24"/>
      <w:szCs w:val="24"/>
    </w:rPr>
  </w:style>
  <w:style w:type="paragraph" w:customStyle="1" w:styleId="0EB6ABDAACF34EF89EBBCB5F2140735A1">
    <w:name w:val="0EB6ABDAACF34EF89EBBCB5F2140735A1"/>
    <w:rsid w:val="00CE6116"/>
    <w:pPr>
      <w:spacing w:after="0" w:line="240" w:lineRule="auto"/>
      <w:jc w:val="both"/>
    </w:pPr>
    <w:rPr>
      <w:rFonts w:ascii="Arial" w:eastAsia="Times New Roman" w:hAnsi="Arial" w:cs="Times New Roman"/>
      <w:sz w:val="24"/>
      <w:szCs w:val="24"/>
    </w:rPr>
  </w:style>
  <w:style w:type="paragraph" w:customStyle="1" w:styleId="F786F9E549D84CF19B4A69DB9093CFAD1">
    <w:name w:val="F786F9E549D84CF19B4A69DB9093CFAD1"/>
    <w:rsid w:val="00CE6116"/>
    <w:pPr>
      <w:spacing w:after="0" w:line="240" w:lineRule="auto"/>
      <w:jc w:val="both"/>
    </w:pPr>
    <w:rPr>
      <w:rFonts w:ascii="Arial" w:eastAsia="Times New Roman" w:hAnsi="Arial" w:cs="Times New Roman"/>
      <w:sz w:val="24"/>
      <w:szCs w:val="24"/>
    </w:rPr>
  </w:style>
  <w:style w:type="paragraph" w:customStyle="1" w:styleId="E05450E638C142B19E137952D0782FFB1">
    <w:name w:val="E05450E638C142B19E137952D0782FFB1"/>
    <w:rsid w:val="00CE6116"/>
    <w:pPr>
      <w:spacing w:after="0" w:line="240" w:lineRule="auto"/>
      <w:jc w:val="both"/>
    </w:pPr>
    <w:rPr>
      <w:rFonts w:ascii="Arial" w:eastAsia="Times New Roman" w:hAnsi="Arial" w:cs="Times New Roman"/>
      <w:sz w:val="24"/>
      <w:szCs w:val="24"/>
    </w:rPr>
  </w:style>
  <w:style w:type="paragraph" w:customStyle="1" w:styleId="5031F0B86BAA40FE851C0ED70FECDC221">
    <w:name w:val="5031F0B86BAA40FE851C0ED70FECDC221"/>
    <w:rsid w:val="00CE6116"/>
    <w:pPr>
      <w:spacing w:after="0" w:line="240" w:lineRule="auto"/>
      <w:jc w:val="both"/>
    </w:pPr>
    <w:rPr>
      <w:rFonts w:ascii="Arial" w:eastAsia="Times New Roman" w:hAnsi="Arial" w:cs="Times New Roman"/>
      <w:sz w:val="24"/>
      <w:szCs w:val="24"/>
    </w:rPr>
  </w:style>
  <w:style w:type="paragraph" w:customStyle="1" w:styleId="F29E200AE4904D27BB259DB98ECC7C481">
    <w:name w:val="F29E200AE4904D27BB259DB98ECC7C481"/>
    <w:rsid w:val="00CE6116"/>
    <w:pPr>
      <w:spacing w:after="0" w:line="240" w:lineRule="auto"/>
      <w:jc w:val="both"/>
    </w:pPr>
    <w:rPr>
      <w:rFonts w:ascii="Arial" w:eastAsia="Times New Roman" w:hAnsi="Arial" w:cs="Times New Roman"/>
      <w:sz w:val="24"/>
      <w:szCs w:val="24"/>
    </w:rPr>
  </w:style>
  <w:style w:type="paragraph" w:customStyle="1" w:styleId="17D73E2AB9FD441397A29348BDDD6ADE1">
    <w:name w:val="17D73E2AB9FD441397A29348BDDD6ADE1"/>
    <w:rsid w:val="00CE6116"/>
    <w:pPr>
      <w:spacing w:after="0" w:line="240" w:lineRule="auto"/>
      <w:jc w:val="both"/>
    </w:pPr>
    <w:rPr>
      <w:rFonts w:ascii="Arial" w:eastAsia="Times New Roman" w:hAnsi="Arial" w:cs="Times New Roman"/>
      <w:sz w:val="24"/>
      <w:szCs w:val="24"/>
    </w:rPr>
  </w:style>
  <w:style w:type="paragraph" w:customStyle="1" w:styleId="6F3796C84351453B9D57CA3CC12686E41">
    <w:name w:val="6F3796C84351453B9D57CA3CC12686E41"/>
    <w:rsid w:val="00CE6116"/>
    <w:pPr>
      <w:spacing w:after="0" w:line="240" w:lineRule="auto"/>
      <w:jc w:val="both"/>
    </w:pPr>
    <w:rPr>
      <w:rFonts w:ascii="Arial" w:eastAsia="Times New Roman" w:hAnsi="Arial" w:cs="Times New Roman"/>
      <w:sz w:val="24"/>
      <w:szCs w:val="24"/>
    </w:rPr>
  </w:style>
  <w:style w:type="paragraph" w:customStyle="1" w:styleId="615AFB4753494D20837E09737CB10D08">
    <w:name w:val="615AFB4753494D20837E09737CB10D08"/>
  </w:style>
  <w:style w:type="paragraph" w:customStyle="1" w:styleId="0D34F04A8BEE476591D7FD7A88E792E9">
    <w:name w:val="0D34F04A8BEE476591D7FD7A88E792E9"/>
  </w:style>
  <w:style w:type="paragraph" w:customStyle="1" w:styleId="29E0135EE75A453BBF6E1351376F42AC">
    <w:name w:val="29E0135EE75A453BBF6E1351376F42AC"/>
  </w:style>
  <w:style w:type="paragraph" w:customStyle="1" w:styleId="FC6552DB67C645A09F2A7FB5106AEBF5">
    <w:name w:val="FC6552DB67C645A09F2A7FB5106AEBF5"/>
  </w:style>
  <w:style w:type="paragraph" w:customStyle="1" w:styleId="69EB8ABA7F8B4C728511895BB94D03AF">
    <w:name w:val="69EB8ABA7F8B4C728511895BB94D03AF"/>
    <w:rsid w:val="006A48F6"/>
  </w:style>
  <w:style w:type="paragraph" w:customStyle="1" w:styleId="7D7FCEDC462441ABA3B62D6846533C37">
    <w:name w:val="7D7FCEDC462441ABA3B62D6846533C37"/>
    <w:rsid w:val="006A48F6"/>
  </w:style>
  <w:style w:type="paragraph" w:customStyle="1" w:styleId="A388E9B60E6842F0AE015FB6350B9ED2">
    <w:name w:val="A388E9B60E6842F0AE015FB6350B9ED2"/>
    <w:rsid w:val="006A48F6"/>
  </w:style>
  <w:style w:type="paragraph" w:customStyle="1" w:styleId="521945906A1545B2BBF81A95F6D6FA06">
    <w:name w:val="521945906A1545B2BBF81A95F6D6FA06"/>
    <w:rsid w:val="006A48F6"/>
  </w:style>
  <w:style w:type="paragraph" w:customStyle="1" w:styleId="12F021B33E01440DA6F793B97A3DC5AD">
    <w:name w:val="12F021B33E01440DA6F793B97A3DC5AD"/>
    <w:rsid w:val="006A48F6"/>
  </w:style>
  <w:style w:type="paragraph" w:customStyle="1" w:styleId="389054C222E34703B8E7B0A197524FFC">
    <w:name w:val="389054C222E34703B8E7B0A197524FFC"/>
    <w:rsid w:val="006A48F6"/>
  </w:style>
  <w:style w:type="paragraph" w:customStyle="1" w:styleId="263AC5A515844B96A606209D617AC876">
    <w:name w:val="263AC5A515844B96A606209D617AC876"/>
    <w:rsid w:val="006A48F6"/>
  </w:style>
  <w:style w:type="paragraph" w:customStyle="1" w:styleId="E45F892B4DC44B2D9C3A70975E16EADE">
    <w:name w:val="E45F892B4DC44B2D9C3A70975E16EADE"/>
    <w:rsid w:val="006A48F6"/>
  </w:style>
  <w:style w:type="paragraph" w:customStyle="1" w:styleId="01FAE3F881734E91A92DFB1BE3724514">
    <w:name w:val="01FAE3F881734E91A92DFB1BE3724514"/>
    <w:rsid w:val="0041269F"/>
  </w:style>
  <w:style w:type="paragraph" w:customStyle="1" w:styleId="29D74FE1C2374AA685B8B86D7EF6864D">
    <w:name w:val="29D74FE1C2374AA685B8B86D7EF6864D"/>
    <w:rsid w:val="004470FA"/>
  </w:style>
  <w:style w:type="paragraph" w:customStyle="1" w:styleId="F426772AE43A41A2B9FDFC827F2A39B3">
    <w:name w:val="F426772AE43A41A2B9FDFC827F2A39B3"/>
    <w:rsid w:val="004470FA"/>
  </w:style>
  <w:style w:type="paragraph" w:customStyle="1" w:styleId="988E7068E7CC489C93147616ADB01CAD">
    <w:name w:val="988E7068E7CC489C93147616ADB01CAD"/>
    <w:rsid w:val="004470FA"/>
  </w:style>
  <w:style w:type="paragraph" w:customStyle="1" w:styleId="385920572CA04010B454516C7A129DDC">
    <w:name w:val="385920572CA04010B454516C7A129DDC"/>
    <w:rsid w:val="004470FA"/>
  </w:style>
  <w:style w:type="paragraph" w:customStyle="1" w:styleId="BE4B49E31A524D149C8E90F1B6A30D99">
    <w:name w:val="BE4B49E31A524D149C8E90F1B6A30D99"/>
    <w:rsid w:val="004470FA"/>
  </w:style>
  <w:style w:type="paragraph" w:customStyle="1" w:styleId="F64642D8B1974319BB24F9F0F3135DFA">
    <w:name w:val="F64642D8B1974319BB24F9F0F3135DFA"/>
    <w:rsid w:val="0044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05191-633A-4D56-80BF-4F15A978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FINAL ROD_022205.doc</vt:lpstr>
    </vt:vector>
  </TitlesOfParts>
  <Company>USACE</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ROD_022205.doc</dc:title>
  <dc:creator>gretchena</dc:creator>
  <cp:lastModifiedBy>Howard, Justine L CIV (USA)</cp:lastModifiedBy>
  <cp:revision>7</cp:revision>
  <cp:lastPrinted>2015-04-09T18:25:00Z</cp:lastPrinted>
  <dcterms:created xsi:type="dcterms:W3CDTF">2019-02-13T21:18:00Z</dcterms:created>
  <dcterms:modified xsi:type="dcterms:W3CDTF">2019-04-23T15:43:00Z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2005-03-14T00:00:00Z</vt:filetime>
  </property>
  <property fmtid="{D5CDD505-2E9C-101B-9397-08002B2CF9AE}" pid="3" name="LastSaved">
    <vt:filetime>2014-05-09T00:00:00Z</vt:filetime>
  </property>
</Properties>
</file>